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DB" w:rsidRPr="00047FDB" w:rsidRDefault="0083750C" w:rsidP="0004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0C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64C7470B" wp14:editId="4BFD61C3">
            <wp:extent cx="6357596" cy="85039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8147" cy="850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FDB" w:rsidRPr="00047FDB" w:rsidRDefault="00047FDB" w:rsidP="0004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47FDB" w:rsidRPr="00047FDB" w:rsidRDefault="00047FDB" w:rsidP="0004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F43F7" w:rsidRDefault="007F43F7"/>
    <w:p w:rsidR="00047FDB" w:rsidRDefault="00047FDB"/>
    <w:p w:rsidR="0083750C" w:rsidRDefault="0083750C">
      <w:bookmarkStart w:id="0" w:name="_GoBack"/>
      <w:bookmarkEnd w:id="0"/>
    </w:p>
    <w:p w:rsidR="00ED2A21" w:rsidRDefault="00ED2A21" w:rsidP="00047FDB">
      <w:pPr>
        <w:autoSpaceDE w:val="0"/>
        <w:autoSpaceDN w:val="0"/>
        <w:spacing w:after="0" w:line="230" w:lineRule="auto"/>
        <w:ind w:left="-284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ПОЯСНИТЕЛЬНАЯ ЗАПИСКА</w:t>
      </w:r>
    </w:p>
    <w:p w:rsidR="00ED2A21" w:rsidRPr="003B4F80" w:rsidRDefault="00ED2A21" w:rsidP="00ED2A21">
      <w:pPr>
        <w:autoSpaceDE w:val="0"/>
        <w:autoSpaceDN w:val="0"/>
        <w:spacing w:before="346" w:after="0" w:line="286" w:lineRule="auto"/>
        <w:ind w:left="-284" w:firstLine="180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Рабочая программа по родному языку (русскому) для обучающихся 5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Минпросвещения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Ро</w:t>
      </w:r>
      <w:r w:rsidRPr="003B4F80">
        <w:rPr>
          <w:rFonts w:ascii="Times New Roman" w:eastAsia="Times New Roman" w:hAnsi="Times New Roman"/>
          <w:color w:val="000000"/>
          <w:sz w:val="24"/>
        </w:rPr>
        <w:t>с</w:t>
      </w:r>
      <w:r w:rsidRPr="003B4F80">
        <w:rPr>
          <w:rFonts w:ascii="Times New Roman" w:eastAsia="Times New Roman" w:hAnsi="Times New Roman"/>
          <w:color w:val="000000"/>
          <w:sz w:val="24"/>
        </w:rPr>
        <w:t>сии от 31.05.2021 г. № 287, зарегистрирован Министерством юстиции Российской Федер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ции 05.07.2021 г., № 64101) (далее —ФГОС ООО), Концепции преподавания русского языка и литературы в Российской Федерации (утверждена распоряжением Правительства Росси</w:t>
      </w:r>
      <w:r w:rsidRPr="003B4F80">
        <w:rPr>
          <w:rFonts w:ascii="Times New Roman" w:eastAsia="Times New Roman" w:hAnsi="Times New Roman"/>
          <w:color w:val="000000"/>
          <w:sz w:val="24"/>
        </w:rPr>
        <w:t>й</w:t>
      </w:r>
      <w:r w:rsidRPr="003B4F80">
        <w:rPr>
          <w:rFonts w:ascii="Times New Roman" w:eastAsia="Times New Roman" w:hAnsi="Times New Roman"/>
          <w:color w:val="000000"/>
          <w:sz w:val="24"/>
        </w:rPr>
        <w:t>ской Федерации от 9 апреля 2016 г. № 637-р), а также Примерной программы воспитания с учётом распределённых по классам проверяемых требований к результатам освоения Осно</w:t>
      </w:r>
      <w:r w:rsidRPr="003B4F80">
        <w:rPr>
          <w:rFonts w:ascii="Times New Roman" w:eastAsia="Times New Roman" w:hAnsi="Times New Roman"/>
          <w:color w:val="000000"/>
          <w:sz w:val="24"/>
        </w:rPr>
        <w:t>в</w:t>
      </w:r>
      <w:r w:rsidRPr="003B4F80">
        <w:rPr>
          <w:rFonts w:ascii="Times New Roman" w:eastAsia="Times New Roman" w:hAnsi="Times New Roman"/>
          <w:color w:val="000000"/>
          <w:sz w:val="24"/>
        </w:rPr>
        <w:t>ной образовательной программы основного общего образования.</w:t>
      </w:r>
    </w:p>
    <w:p w:rsidR="00ED2A21" w:rsidRPr="003B4F80" w:rsidRDefault="00ED2A21" w:rsidP="00ED2A21">
      <w:pPr>
        <w:autoSpaceDE w:val="0"/>
        <w:autoSpaceDN w:val="0"/>
        <w:spacing w:before="264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«РОДНОЙ ЯЗЫК (РУ</w:t>
      </w:r>
      <w:r w:rsidRPr="003B4F80">
        <w:rPr>
          <w:rFonts w:ascii="Times New Roman" w:eastAsia="Times New Roman" w:hAnsi="Times New Roman"/>
          <w:b/>
          <w:color w:val="000000"/>
          <w:sz w:val="24"/>
        </w:rPr>
        <w:t>С</w:t>
      </w:r>
      <w:r w:rsidRPr="003B4F80">
        <w:rPr>
          <w:rFonts w:ascii="Times New Roman" w:eastAsia="Times New Roman" w:hAnsi="Times New Roman"/>
          <w:b/>
          <w:color w:val="000000"/>
          <w:sz w:val="24"/>
        </w:rPr>
        <w:t>СКИЙ)»</w:t>
      </w:r>
    </w:p>
    <w:p w:rsidR="00ED2A21" w:rsidRPr="003B4F80" w:rsidRDefault="00ED2A21" w:rsidP="00ED2A21">
      <w:pPr>
        <w:autoSpaceDE w:val="0"/>
        <w:autoSpaceDN w:val="0"/>
        <w:spacing w:before="166" w:after="0" w:line="286" w:lineRule="auto"/>
        <w:ind w:left="-284" w:firstLine="180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Содержание программы обеспечивает достижение результатов освоения основной образ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вательной программы основного общего образования в части требований, заданных Фед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ральным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государственным образовательным стандартом основного общего образования к предметной области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B4F80">
        <w:rPr>
          <w:rFonts w:ascii="Times New Roman" w:eastAsia="Times New Roman" w:hAnsi="Times New Roman"/>
          <w:color w:val="000000"/>
          <w:sz w:val="24"/>
        </w:rPr>
        <w:t>«Родной язык и родная литература». Программа ориентирована на сопровождение и поддержку курса русского языка, входящего в предметную область «Русский язык и литер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тура». Цели курса русского языка в рамках образовательной области «Родной язык и родная литература» имеют специфику, обусловленную дополнительным по своему содержанию характером курса, а также особенностями функционирования русского языка в разных рег</w:t>
      </w:r>
      <w:r w:rsidRPr="003B4F80">
        <w:rPr>
          <w:rFonts w:ascii="Times New Roman" w:eastAsia="Times New Roman" w:hAnsi="Times New Roman"/>
          <w:color w:val="000000"/>
          <w:sz w:val="24"/>
        </w:rPr>
        <w:t>и</w:t>
      </w:r>
      <w:r w:rsidRPr="003B4F80">
        <w:rPr>
          <w:rFonts w:ascii="Times New Roman" w:eastAsia="Times New Roman" w:hAnsi="Times New Roman"/>
          <w:color w:val="000000"/>
          <w:sz w:val="24"/>
        </w:rPr>
        <w:t>онах Российской Федерации.</w:t>
      </w:r>
    </w:p>
    <w:p w:rsidR="00ED2A21" w:rsidRPr="003B4F80" w:rsidRDefault="00ED2A21" w:rsidP="00ED2A21">
      <w:pPr>
        <w:autoSpaceDE w:val="0"/>
        <w:autoSpaceDN w:val="0"/>
        <w:spacing w:before="70" w:after="0" w:line="281" w:lineRule="auto"/>
        <w:ind w:left="-284" w:firstLine="180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Курс «Родной язык (русский)» направлен на удовлетворение потребности обучающихся в изучении родного языка как инструмента познания национальной культуры и самореализ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ции в ней. Учебный предмет «Родной язык (русский)» не ущемляет права обучающихся, изучающих иные родные языки (не русский). Поэтому учебное время, отведённое на изуч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ние данной дисциплины, не может рассматриваться как время для углублённого изучения основного курса «Русский язык».</w:t>
      </w:r>
    </w:p>
    <w:p w:rsidR="00ED2A21" w:rsidRPr="003B4F80" w:rsidRDefault="00ED2A21" w:rsidP="00ED2A21">
      <w:pPr>
        <w:autoSpaceDE w:val="0"/>
        <w:autoSpaceDN w:val="0"/>
        <w:spacing w:before="70" w:after="0" w:line="281" w:lineRule="auto"/>
        <w:ind w:left="-284" w:firstLine="180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 те языковые аспекты, которые обнаруживают прямую, непосредственную кул</w:t>
      </w:r>
      <w:r w:rsidRPr="003B4F80">
        <w:rPr>
          <w:rFonts w:ascii="Times New Roman" w:eastAsia="Times New Roman" w:hAnsi="Times New Roman"/>
          <w:color w:val="000000"/>
          <w:sz w:val="24"/>
        </w:rPr>
        <w:t>ь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турно-историческую обусловленность. </w:t>
      </w:r>
    </w:p>
    <w:p w:rsidR="00ED2A21" w:rsidRPr="003B4F80" w:rsidRDefault="00ED2A21" w:rsidP="00ED2A21">
      <w:pPr>
        <w:autoSpaceDE w:val="0"/>
        <w:autoSpaceDN w:val="0"/>
        <w:spacing w:before="264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 «РОДНОЙ ЯЗЫК (РУССКИЙ)»</w:t>
      </w:r>
    </w:p>
    <w:p w:rsidR="00ED2A21" w:rsidRPr="003B4F80" w:rsidRDefault="00ED2A21" w:rsidP="00ED2A21">
      <w:pPr>
        <w:tabs>
          <w:tab w:val="left" w:pos="180"/>
        </w:tabs>
        <w:autoSpaceDE w:val="0"/>
        <w:autoSpaceDN w:val="0"/>
        <w:spacing w:before="166" w:after="0" w:line="262" w:lineRule="auto"/>
        <w:ind w:left="-284"/>
        <w:jc w:val="both"/>
      </w:pPr>
      <w:r w:rsidRPr="003B4F80">
        <w:tab/>
      </w:r>
      <w:r w:rsidRPr="003B4F80">
        <w:rPr>
          <w:rFonts w:ascii="Times New Roman" w:eastAsia="Times New Roman" w:hAnsi="Times New Roman"/>
          <w:color w:val="000000"/>
          <w:sz w:val="24"/>
        </w:rPr>
        <w:t>Целями изучения родного языка (русского) по программам основного общего образов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ния являются:</w:t>
      </w:r>
    </w:p>
    <w:p w:rsidR="00ED2A21" w:rsidRPr="003B4F80" w:rsidRDefault="00ED2A21" w:rsidP="00ED2A21">
      <w:pPr>
        <w:autoSpaceDE w:val="0"/>
        <w:autoSpaceDN w:val="0"/>
        <w:spacing w:before="178" w:after="0" w:line="286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воспитание гражданина и патриота; формирование российской гражданской идентичн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сти в поликультурном и многоконфессиональном обществе; развитие представлений о ро</w:t>
      </w:r>
      <w:r w:rsidRPr="003B4F80">
        <w:rPr>
          <w:rFonts w:ascii="Times New Roman" w:eastAsia="Times New Roman" w:hAnsi="Times New Roman"/>
          <w:color w:val="000000"/>
          <w:sz w:val="24"/>
        </w:rPr>
        <w:t>д</w:t>
      </w:r>
      <w:r w:rsidRPr="003B4F80">
        <w:rPr>
          <w:rFonts w:ascii="Times New Roman" w:eastAsia="Times New Roman" w:hAnsi="Times New Roman"/>
          <w:color w:val="000000"/>
          <w:sz w:val="24"/>
        </w:rPr>
        <w:t>ном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</w:t>
      </w:r>
      <w:r w:rsidRPr="003B4F80">
        <w:rPr>
          <w:rFonts w:ascii="Times New Roman" w:eastAsia="Times New Roman" w:hAnsi="Times New Roman"/>
          <w:color w:val="000000"/>
          <w:sz w:val="24"/>
        </w:rPr>
        <w:t>б</w:t>
      </w:r>
      <w:r w:rsidRPr="003B4F80">
        <w:rPr>
          <w:rFonts w:ascii="Times New Roman" w:eastAsia="Times New Roman" w:hAnsi="Times New Roman"/>
          <w:color w:val="000000"/>
          <w:sz w:val="24"/>
        </w:rPr>
        <w:t>ви, уважительного отношения к русскому языку, а через него — к родной культуре; воспит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ние ответственного отношения к сохранению и развитию родного языка, формирование </w:t>
      </w: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волонтёрской позиции в отношении популяризации родного языка; воспитание уважител</w:t>
      </w:r>
      <w:r w:rsidRPr="003B4F80">
        <w:rPr>
          <w:rFonts w:ascii="Times New Roman" w:eastAsia="Times New Roman" w:hAnsi="Times New Roman"/>
          <w:color w:val="000000"/>
          <w:sz w:val="24"/>
        </w:rPr>
        <w:t>ь</w:t>
      </w:r>
      <w:r w:rsidRPr="003B4F80">
        <w:rPr>
          <w:rFonts w:ascii="Times New Roman" w:eastAsia="Times New Roman" w:hAnsi="Times New Roman"/>
          <w:color w:val="000000"/>
          <w:sz w:val="24"/>
        </w:rPr>
        <w:t>ного отношения к культурам и языкам народов России; овладение культурой межнационал</w:t>
      </w:r>
      <w:r w:rsidRPr="003B4F80">
        <w:rPr>
          <w:rFonts w:ascii="Times New Roman" w:eastAsia="Times New Roman" w:hAnsi="Times New Roman"/>
          <w:color w:val="000000"/>
          <w:sz w:val="24"/>
        </w:rPr>
        <w:t>ь</w:t>
      </w:r>
      <w:r w:rsidRPr="003B4F80">
        <w:rPr>
          <w:rFonts w:ascii="Times New Roman" w:eastAsia="Times New Roman" w:hAnsi="Times New Roman"/>
          <w:color w:val="000000"/>
          <w:sz w:val="24"/>
        </w:rPr>
        <w:t>ного общения;</w:t>
      </w:r>
    </w:p>
    <w:p w:rsidR="00ED2A21" w:rsidRPr="003B4F80" w:rsidRDefault="00ED2A21" w:rsidP="00ED2A21">
      <w:pPr>
        <w:autoSpaceDE w:val="0"/>
        <w:autoSpaceDN w:val="0"/>
        <w:spacing w:after="0" w:line="281" w:lineRule="auto"/>
        <w:ind w:left="-284"/>
        <w:jc w:val="both"/>
      </w:pP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—  расширение  знаний  о  национальной  специфике  русского языка и языковых единицах,</w:t>
      </w:r>
      <w:r w:rsidRPr="00ED2A21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B4F80">
        <w:rPr>
          <w:rFonts w:ascii="Times New Roman" w:eastAsia="Times New Roman" w:hAnsi="Times New Roman"/>
          <w:color w:val="000000"/>
          <w:sz w:val="24"/>
        </w:rPr>
        <w:t>прежде всего о лексике и фразеологии с национально-культурным компонентом значения; о таких явлениях и категориях современного русского литературного языка, которые обесп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чивают его нормативное, уместное, этичное использование в различных сферах и ситуациях общения; об основных нормах русского литературного языка; о национальных особенностях русского речевого этикета;</w:t>
      </w:r>
      <w:proofErr w:type="gramEnd"/>
    </w:p>
    <w:p w:rsidR="00ED2A21" w:rsidRPr="003B4F80" w:rsidRDefault="00ED2A21" w:rsidP="00ED2A21">
      <w:pPr>
        <w:autoSpaceDE w:val="0"/>
        <w:autoSpaceDN w:val="0"/>
        <w:spacing w:before="190" w:after="0" w:line="28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совершенствование коммуникативных умений и культуры речи, обеспечивающих св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бодное владение русским литературным языком в разных сферах и ситуациях его использ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D2A21" w:rsidRPr="003B4F80" w:rsidRDefault="00ED2A21" w:rsidP="00ED2A21">
      <w:pPr>
        <w:autoSpaceDE w:val="0"/>
        <w:autoSpaceDN w:val="0"/>
        <w:spacing w:before="192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совершенствование познавательных и интеллектуальных умений опознавать, анализир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вать, сравнивать, классифицировать языковые факты, оценивать их с точки зрения норм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тивности, соответствия ситуации и сфере общения;</w:t>
      </w:r>
    </w:p>
    <w:p w:rsidR="00ED2A21" w:rsidRPr="003B4F80" w:rsidRDefault="00ED2A21" w:rsidP="00ED2A21">
      <w:pPr>
        <w:autoSpaceDE w:val="0"/>
        <w:autoSpaceDN w:val="0"/>
        <w:spacing w:before="190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совершенствование текстовой деятельности; развитие умений функциональной грамо</w:t>
      </w:r>
      <w:r w:rsidRPr="003B4F80">
        <w:rPr>
          <w:rFonts w:ascii="Times New Roman" w:eastAsia="Times New Roman" w:hAnsi="Times New Roman"/>
          <w:color w:val="000000"/>
          <w:sz w:val="24"/>
        </w:rPr>
        <w:t>т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ности осуществлять информационный поиск, извлекать и преобразовывать необходимую информацию; понимать и использовать тексты разных форматов (сплошной,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несплошной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текст,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инфографика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и др.);</w:t>
      </w:r>
    </w:p>
    <w:p w:rsidR="00ED2A21" w:rsidRPr="003B4F80" w:rsidRDefault="00ED2A21" w:rsidP="00ED2A21">
      <w:pPr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развитие проектного и исследовательского мышления, приобретение практического опыта исследовательской  работы по родному языку (русскому), воспитание самостоятел</w:t>
      </w:r>
      <w:r w:rsidRPr="003B4F80">
        <w:rPr>
          <w:rFonts w:ascii="Times New Roman" w:eastAsia="Times New Roman" w:hAnsi="Times New Roman"/>
          <w:color w:val="000000"/>
          <w:sz w:val="24"/>
        </w:rPr>
        <w:t>ь</w:t>
      </w:r>
      <w:r w:rsidRPr="003B4F80">
        <w:rPr>
          <w:rFonts w:ascii="Times New Roman" w:eastAsia="Times New Roman" w:hAnsi="Times New Roman"/>
          <w:color w:val="000000"/>
          <w:sz w:val="24"/>
        </w:rPr>
        <w:t>ности в приобретении знаний.</w:t>
      </w:r>
    </w:p>
    <w:p w:rsidR="00ED2A21" w:rsidRPr="003B4F80" w:rsidRDefault="00ED2A21" w:rsidP="00ED2A21">
      <w:pPr>
        <w:autoSpaceDE w:val="0"/>
        <w:autoSpaceDN w:val="0"/>
        <w:spacing w:before="322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ОСНОВНЫЕ СОДЕРЖАТЕЛЬНЫЕ ЛИНИИ ПРОГРАММЫ УЧЕБНОГО  ПРЕДМ</w:t>
      </w:r>
      <w:r w:rsidRPr="003B4F80">
        <w:rPr>
          <w:rFonts w:ascii="Times New Roman" w:eastAsia="Times New Roman" w:hAnsi="Times New Roman"/>
          <w:b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b/>
          <w:color w:val="000000"/>
          <w:sz w:val="24"/>
        </w:rPr>
        <w:t>ТА</w:t>
      </w:r>
      <w:proofErr w:type="gramStart"/>
      <w:r w:rsidRPr="003B4F80">
        <w:rPr>
          <w:rFonts w:ascii="Times New Roman" w:eastAsia="Times New Roman" w:hAnsi="Times New Roman"/>
          <w:b/>
          <w:color w:val="000000"/>
          <w:sz w:val="24"/>
        </w:rPr>
        <w:t>«Р</w:t>
      </w:r>
      <w:proofErr w:type="gramEnd"/>
      <w:r w:rsidRPr="003B4F80">
        <w:rPr>
          <w:rFonts w:ascii="Times New Roman" w:eastAsia="Times New Roman" w:hAnsi="Times New Roman"/>
          <w:b/>
          <w:color w:val="000000"/>
          <w:sz w:val="24"/>
        </w:rPr>
        <w:t>УССКИЙ РОДНОЙ ЯЗЫК»</w:t>
      </w:r>
    </w:p>
    <w:p w:rsidR="00ED2A21" w:rsidRPr="003B4F80" w:rsidRDefault="00ED2A21" w:rsidP="00ED2A21">
      <w:pPr>
        <w:autoSpaceDE w:val="0"/>
        <w:autoSpaceDN w:val="0"/>
        <w:spacing w:before="166" w:after="0" w:line="271" w:lineRule="auto"/>
        <w:ind w:left="-284" w:firstLine="180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Как курс, имеющий частный характер, школьный курс родного русского языка опирается на содержание основного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курса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,п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>редставленного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в образовательной области «Русский язык и литература», сопровождает и поддерживает его.</w:t>
      </w:r>
    </w:p>
    <w:p w:rsidR="00ED2A21" w:rsidRPr="003B4F80" w:rsidRDefault="00ED2A21" w:rsidP="00ED2A21">
      <w:pPr>
        <w:autoSpaceDE w:val="0"/>
        <w:autoSpaceDN w:val="0"/>
        <w:spacing w:before="70" w:after="0"/>
        <w:ind w:left="-284" w:firstLine="180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Основные содержательные линии настоящей программы (блоки программы) соотносятся с основными содержательными линиями основного курса русского языка на уровне основного общего образования, но не дублируют их в полном объёме и имеют преимущественно пра</w:t>
      </w:r>
      <w:r w:rsidRPr="003B4F80">
        <w:rPr>
          <w:rFonts w:ascii="Times New Roman" w:eastAsia="Times New Roman" w:hAnsi="Times New Roman"/>
          <w:color w:val="000000"/>
          <w:sz w:val="24"/>
        </w:rPr>
        <w:t>к</w:t>
      </w:r>
      <w:r w:rsidRPr="003B4F80">
        <w:rPr>
          <w:rFonts w:ascii="Times New Roman" w:eastAsia="Times New Roman" w:hAnsi="Times New Roman"/>
          <w:color w:val="000000"/>
          <w:sz w:val="24"/>
        </w:rPr>
        <w:t>тико-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ориентированный характер.</w:t>
      </w:r>
    </w:p>
    <w:p w:rsidR="00ED2A21" w:rsidRPr="003B4F80" w:rsidRDefault="00ED2A21" w:rsidP="00ED2A21">
      <w:pPr>
        <w:autoSpaceDE w:val="0"/>
        <w:autoSpaceDN w:val="0"/>
        <w:spacing w:before="72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В соответствии с этим в программе выделяются следующие блоки.</w:t>
      </w:r>
    </w:p>
    <w:p w:rsidR="00ED2A21" w:rsidRPr="003B4F80" w:rsidRDefault="00ED2A21" w:rsidP="00ED2A21">
      <w:pPr>
        <w:autoSpaceDE w:val="0"/>
        <w:autoSpaceDN w:val="0"/>
        <w:spacing w:before="72" w:after="0" w:line="281" w:lineRule="auto"/>
        <w:ind w:left="-284" w:firstLine="180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В первом блоке — «Язык и культура» —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257A5C" w:rsidRPr="003B4F80" w:rsidRDefault="00ED2A21" w:rsidP="00257A5C">
      <w:pPr>
        <w:autoSpaceDE w:val="0"/>
        <w:autoSpaceDN w:val="0"/>
        <w:spacing w:after="0" w:line="281" w:lineRule="auto"/>
        <w:ind w:left="-284" w:right="-1"/>
        <w:jc w:val="both"/>
      </w:pPr>
      <w:r w:rsidRPr="003B4F80">
        <w:tab/>
      </w:r>
      <w:r w:rsidRPr="003B4F80">
        <w:rPr>
          <w:rFonts w:ascii="Times New Roman" w:eastAsia="Times New Roman" w:hAnsi="Times New Roman"/>
          <w:color w:val="000000"/>
          <w:sz w:val="24"/>
        </w:rPr>
        <w:t>Второй блок — «Культура речи» — ориентирован на формирование у учащихся отве</w:t>
      </w:r>
      <w:r w:rsidRPr="003B4F80">
        <w:rPr>
          <w:rFonts w:ascii="Times New Roman" w:eastAsia="Times New Roman" w:hAnsi="Times New Roman"/>
          <w:color w:val="000000"/>
          <w:sz w:val="24"/>
        </w:rPr>
        <w:t>т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</w:t>
      </w: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 xml:space="preserve">речи: навыками </w:t>
      </w:r>
      <w:r w:rsidR="00257A5C">
        <w:t xml:space="preserve"> </w:t>
      </w:r>
      <w:r w:rsidRPr="003B4F80">
        <w:rPr>
          <w:rFonts w:ascii="Times New Roman" w:eastAsia="Times New Roman" w:hAnsi="Times New Roman"/>
          <w:color w:val="000000"/>
          <w:sz w:val="24"/>
        </w:rPr>
        <w:t>сознательного использования норм русского литературного языка в устной и письменной</w:t>
      </w:r>
      <w:r w:rsidR="00257A5C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B4F80">
        <w:rPr>
          <w:rFonts w:ascii="Times New Roman" w:eastAsia="Times New Roman" w:hAnsi="Times New Roman"/>
          <w:color w:val="000000"/>
          <w:sz w:val="24"/>
        </w:rPr>
        <w:t>форме с учётом требований уместности, точности, логичности, чистоты, богатства и выразительности; понимание вариа</w:t>
      </w:r>
      <w:r w:rsidR="00257A5C">
        <w:rPr>
          <w:rFonts w:ascii="Times New Roman" w:eastAsia="Times New Roman" w:hAnsi="Times New Roman"/>
          <w:color w:val="000000"/>
          <w:sz w:val="24"/>
        </w:rPr>
        <w:t xml:space="preserve">нтов норм; развитие потребности </w:t>
      </w:r>
      <w:r w:rsidRPr="003B4F80">
        <w:rPr>
          <w:rFonts w:ascii="Times New Roman" w:eastAsia="Times New Roman" w:hAnsi="Times New Roman"/>
          <w:color w:val="000000"/>
          <w:sz w:val="24"/>
        </w:rPr>
        <w:t>об</w:t>
      </w:r>
      <w:r w:rsidR="00257A5C">
        <w:rPr>
          <w:rFonts w:ascii="Times New Roman" w:eastAsia="Times New Roman" w:hAnsi="Times New Roman"/>
          <w:color w:val="000000"/>
          <w:sz w:val="24"/>
        </w:rPr>
        <w:t xml:space="preserve">ращаться к нормативным словарям 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современного русского литературного языка и совершенствование умений пользоваться ими. </w:t>
      </w:r>
      <w:r w:rsidRPr="003B4F80">
        <w:tab/>
      </w:r>
      <w:r w:rsidRPr="003B4F80">
        <w:rPr>
          <w:rFonts w:ascii="Times New Roman" w:eastAsia="Times New Roman" w:hAnsi="Times New Roman"/>
          <w:color w:val="000000"/>
          <w:sz w:val="24"/>
        </w:rPr>
        <w:t>В третьем блоке — «Речь. Речевая деятельность. Текст» — представлено содержание, направленное</w:t>
      </w:r>
      <w:r w:rsidR="00257A5C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257A5C" w:rsidRPr="003B4F80">
        <w:rPr>
          <w:rFonts w:ascii="Times New Roman" w:eastAsia="Times New Roman" w:hAnsi="Times New Roman"/>
          <w:color w:val="000000"/>
          <w:sz w:val="24"/>
        </w:rPr>
        <w:t xml:space="preserve">на совершенствование видов речевой деятельности в их взаимосвязи и культуры устной и </w:t>
      </w:r>
      <w:r w:rsidR="00257A5C" w:rsidRPr="003B4F80">
        <w:br/>
      </w:r>
      <w:r w:rsidR="00257A5C" w:rsidRPr="003B4F80">
        <w:rPr>
          <w:rFonts w:ascii="Times New Roman" w:eastAsia="Times New Roman" w:hAnsi="Times New Roman"/>
          <w:color w:val="000000"/>
          <w:sz w:val="24"/>
        </w:rPr>
        <w:t>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</w:t>
      </w:r>
      <w:r w:rsidR="00257A5C" w:rsidRPr="003B4F80">
        <w:rPr>
          <w:rFonts w:ascii="Times New Roman" w:eastAsia="Times New Roman" w:hAnsi="Times New Roman"/>
          <w:color w:val="000000"/>
          <w:sz w:val="24"/>
        </w:rPr>
        <w:t>е</w:t>
      </w:r>
      <w:r w:rsidR="00257A5C" w:rsidRPr="003B4F80">
        <w:rPr>
          <w:rFonts w:ascii="Times New Roman" w:eastAsia="Times New Roman" w:hAnsi="Times New Roman"/>
          <w:color w:val="000000"/>
          <w:sz w:val="24"/>
        </w:rPr>
        <w:t>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257A5C" w:rsidRPr="003B4F80" w:rsidRDefault="00257A5C" w:rsidP="00257A5C">
      <w:pPr>
        <w:autoSpaceDE w:val="0"/>
        <w:autoSpaceDN w:val="0"/>
        <w:spacing w:before="262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МЕСТО УЧЕБНОГО ПРЕДМЕТА «РОДНОЙ ЯЗЫК (РУССКИЙ)» В УЧЕБНОМ ПЛАНЕ</w:t>
      </w:r>
    </w:p>
    <w:p w:rsidR="00257A5C" w:rsidRPr="003B4F80" w:rsidRDefault="00257A5C" w:rsidP="00257A5C">
      <w:pPr>
        <w:autoSpaceDE w:val="0"/>
        <w:autoSpaceDN w:val="0"/>
        <w:spacing w:before="166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В соответствии с Федеральным государственным образовательным стандартом основного общего образования учебный предмет «Родной язык (русский)» входит в предметную о</w:t>
      </w:r>
      <w:r w:rsidRPr="003B4F80">
        <w:rPr>
          <w:rFonts w:ascii="Times New Roman" w:eastAsia="Times New Roman" w:hAnsi="Times New Roman"/>
          <w:color w:val="000000"/>
          <w:sz w:val="24"/>
        </w:rPr>
        <w:t>б</w:t>
      </w:r>
      <w:r w:rsidRPr="003B4F80">
        <w:rPr>
          <w:rFonts w:ascii="Times New Roman" w:eastAsia="Times New Roman" w:hAnsi="Times New Roman"/>
          <w:color w:val="000000"/>
          <w:sz w:val="24"/>
        </w:rPr>
        <w:t>ласть «Родной язык и родная литература» и является обязательным для изучения.</w:t>
      </w:r>
    </w:p>
    <w:p w:rsidR="00257A5C" w:rsidRPr="003B4F80" w:rsidRDefault="00257A5C" w:rsidP="00257A5C">
      <w:pPr>
        <w:autoSpaceDE w:val="0"/>
        <w:autoSpaceDN w:val="0"/>
        <w:spacing w:before="72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Содержание учебного предмета «Родной язык (русский)», представленное в рабочей пр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грамме, соответствует ФГОС ООО, Примерной основной образовательной программе осно</w:t>
      </w:r>
      <w:r w:rsidRPr="003B4F80">
        <w:rPr>
          <w:rFonts w:ascii="Times New Roman" w:eastAsia="Times New Roman" w:hAnsi="Times New Roman"/>
          <w:color w:val="000000"/>
          <w:sz w:val="24"/>
        </w:rPr>
        <w:t>в</w:t>
      </w:r>
      <w:r w:rsidRPr="003B4F80">
        <w:rPr>
          <w:rFonts w:ascii="Times New Roman" w:eastAsia="Times New Roman" w:hAnsi="Times New Roman"/>
          <w:color w:val="000000"/>
          <w:sz w:val="24"/>
        </w:rPr>
        <w:t>ного общего образования и рассчитано на общую учебную нагрузку в 5 классе в объеме 34 часов.</w:t>
      </w:r>
    </w:p>
    <w:p w:rsidR="00257A5C" w:rsidRPr="003B4F80" w:rsidRDefault="00257A5C" w:rsidP="00257A5C">
      <w:pPr>
        <w:autoSpaceDE w:val="0"/>
        <w:autoSpaceDN w:val="0"/>
        <w:spacing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257A5C" w:rsidRPr="003B4F80" w:rsidRDefault="00257A5C" w:rsidP="00257A5C">
      <w:pPr>
        <w:autoSpaceDE w:val="0"/>
        <w:autoSpaceDN w:val="0"/>
        <w:spacing w:before="346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Раздел 1. Язык и культура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Русский язык — национальный язык русского народа. Роль родного языка в жизни человека.</w:t>
      </w:r>
    </w:p>
    <w:p w:rsidR="00257A5C" w:rsidRPr="003B4F80" w:rsidRDefault="00257A5C" w:rsidP="00257A5C">
      <w:pPr>
        <w:autoSpaceDE w:val="0"/>
        <w:autoSpaceDN w:val="0"/>
        <w:spacing w:before="7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— язык русской художественной литературы.</w:t>
      </w:r>
    </w:p>
    <w:p w:rsidR="00257A5C" w:rsidRPr="003B4F80" w:rsidRDefault="00257A5C" w:rsidP="00257A5C">
      <w:pPr>
        <w:autoSpaceDE w:val="0"/>
        <w:autoSpaceDN w:val="0"/>
        <w:spacing w:before="7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Краткая история русской письменности. Создание славянского алфавита.</w:t>
      </w:r>
    </w:p>
    <w:p w:rsidR="00257A5C" w:rsidRPr="003B4F80" w:rsidRDefault="00257A5C" w:rsidP="00257A5C">
      <w:pPr>
        <w:autoSpaceDE w:val="0"/>
        <w:autoSpaceDN w:val="0"/>
        <w:spacing w:before="70" w:after="0" w:line="283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Язык как зеркало национальной культуры. Слово как хранилище материальной и духовной культуры народа.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значения, народно-поэтические символы, народно-поэтические эпитеты, прецедентные имена в русских народных и литературных сказках, народных пе</w:t>
      </w:r>
      <w:r w:rsidRPr="003B4F80">
        <w:rPr>
          <w:rFonts w:ascii="Times New Roman" w:eastAsia="Times New Roman" w:hAnsi="Times New Roman"/>
          <w:color w:val="000000"/>
          <w:sz w:val="24"/>
        </w:rPr>
        <w:t>с</w:t>
      </w:r>
      <w:r w:rsidRPr="003B4F80">
        <w:rPr>
          <w:rFonts w:ascii="Times New Roman" w:eastAsia="Times New Roman" w:hAnsi="Times New Roman"/>
          <w:color w:val="000000"/>
          <w:sz w:val="24"/>
        </w:rPr>
        <w:t>нях, былинах, художественной литературе.</w:t>
      </w:r>
      <w:proofErr w:type="gramEnd"/>
    </w:p>
    <w:p w:rsidR="00257A5C" w:rsidRPr="003B4F80" w:rsidRDefault="00257A5C" w:rsidP="00257A5C">
      <w:pPr>
        <w:autoSpaceDE w:val="0"/>
        <w:autoSpaceDN w:val="0"/>
        <w:spacing w:before="70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257A5C" w:rsidRPr="003B4F80" w:rsidRDefault="00257A5C" w:rsidP="00257A5C">
      <w:pPr>
        <w:autoSpaceDE w:val="0"/>
        <w:autoSpaceDN w:val="0"/>
        <w:spacing w:before="7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Национальная специфика слов с живой внутренней формой. Метафоры общеязыковые и художественные, их национально-культурная специфика. Метафора, олицетворение, эпитет как изобразительные средства. Загадки. Метафоричность русской загадки.</w:t>
      </w:r>
    </w:p>
    <w:p w:rsidR="00257A5C" w:rsidRPr="003B4F80" w:rsidRDefault="00257A5C" w:rsidP="00257A5C">
      <w:pPr>
        <w:autoSpaceDE w:val="0"/>
        <w:autoSpaceDN w:val="0"/>
        <w:spacing w:before="70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Слова со специфическим оценочно-характеризующим значением. Связь определённых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наименований с некоторыми качествами, эмоциональными состояниями и т. п. человека (</w:t>
      </w:r>
      <w:r w:rsidRPr="003B4F80">
        <w:rPr>
          <w:rFonts w:ascii="Times New Roman" w:eastAsia="Times New Roman" w:hAnsi="Times New Roman"/>
          <w:i/>
          <w:color w:val="000000"/>
          <w:sz w:val="24"/>
        </w:rPr>
        <w:t>барышня —об изнеженной, избалованной девушке; сухарь — о сухом, неотзывчивом  чел</w:t>
      </w:r>
      <w:r w:rsidRPr="003B4F80">
        <w:rPr>
          <w:rFonts w:ascii="Times New Roman" w:eastAsia="Times New Roman" w:hAnsi="Times New Roman"/>
          <w:i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i/>
          <w:color w:val="000000"/>
          <w:sz w:val="24"/>
        </w:rPr>
        <w:t>веке;  сорока  —  о болтливой  женщине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 и т. п.).</w:t>
      </w:r>
    </w:p>
    <w:p w:rsidR="00257A5C" w:rsidRPr="003B4F80" w:rsidRDefault="00257A5C" w:rsidP="00257A5C">
      <w:pPr>
        <w:autoSpaceDE w:val="0"/>
        <w:autoSpaceDN w:val="0"/>
        <w:spacing w:before="70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Крылатые слова и выражения из русских народных и литературных сказок,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</w:t>
      </w:r>
    </w:p>
    <w:p w:rsidR="00257A5C" w:rsidRPr="003B4F80" w:rsidRDefault="00257A5C" w:rsidP="00257A5C">
      <w:pPr>
        <w:autoSpaceDE w:val="0"/>
        <w:autoSpaceDN w:val="0"/>
        <w:spacing w:before="70" w:after="0" w:line="278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Русские имена. Имена исконно русские (славянские) и заимствованные, краткие сведения по их этимологии. Имена, которые не являются исконно русскими, но воспринимаются как таковые. Имена, входящие в состав пословиц и поговорок, и имеющие в силу этого опред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лённую стилистическую окраску.</w:t>
      </w:r>
    </w:p>
    <w:p w:rsidR="00257A5C" w:rsidRPr="003B4F80" w:rsidRDefault="00257A5C" w:rsidP="00257A5C">
      <w:pPr>
        <w:autoSpaceDE w:val="0"/>
        <w:autoSpaceDN w:val="0"/>
        <w:spacing w:before="7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Общеизвестные старинные русские города. Происхождение их названий.</w:t>
      </w:r>
    </w:p>
    <w:p w:rsidR="00257A5C" w:rsidRPr="003B4F80" w:rsidRDefault="00257A5C" w:rsidP="00257A5C">
      <w:pPr>
        <w:autoSpaceDE w:val="0"/>
        <w:autoSpaceDN w:val="0"/>
        <w:spacing w:before="7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Ознакомление с историей и этимологией некоторых слов.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Раздел 2. Культура речи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Основные орфоэпические нормы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257A5C" w:rsidRPr="003B4F80" w:rsidRDefault="00257A5C" w:rsidP="00257A5C">
      <w:pPr>
        <w:tabs>
          <w:tab w:val="left" w:pos="180"/>
        </w:tabs>
        <w:autoSpaceDE w:val="0"/>
        <w:autoSpaceDN w:val="0"/>
        <w:spacing w:before="70" w:after="0" w:line="262" w:lineRule="auto"/>
        <w:ind w:left="-284"/>
        <w:jc w:val="both"/>
      </w:pPr>
      <w:r w:rsidRPr="003B4F80">
        <w:tab/>
      </w:r>
      <w:r w:rsidRPr="003B4F80">
        <w:rPr>
          <w:rFonts w:ascii="Times New Roman" w:eastAsia="Times New Roman" w:hAnsi="Times New Roman"/>
          <w:color w:val="000000"/>
          <w:sz w:val="24"/>
        </w:rPr>
        <w:t>Постоянное и подвижное ударение в именах существительных, именах прилагательных, глаголах. Омографы:  ударение как маркер смысла слова. Произносительные варианты орфоэпической нормы.</w:t>
      </w:r>
    </w:p>
    <w:p w:rsidR="00ED2A21" w:rsidRPr="003B4F80" w:rsidRDefault="00257A5C" w:rsidP="00257A5C">
      <w:pPr>
        <w:tabs>
          <w:tab w:val="left" w:pos="180"/>
        </w:tabs>
        <w:autoSpaceDE w:val="0"/>
        <w:autoSpaceDN w:val="0"/>
        <w:spacing w:before="70" w:after="0" w:line="286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Основные лексические нормы современного русского литературного языка. Лексические нормы употребления имён существительных, прилагательных, глаголов в современном русском литературном языке. Стилистические варианты лексической нормы (книжный,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общеупотребительный‚ разговорный и просторечный) употребления имён существительных,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прилагательных, глаголов в речи. Типичные примеры нарушения лексической нормы, св</w:t>
      </w:r>
      <w:r w:rsidRPr="003B4F80">
        <w:rPr>
          <w:rFonts w:ascii="Times New Roman" w:eastAsia="Times New Roman" w:hAnsi="Times New Roman"/>
          <w:color w:val="000000"/>
          <w:sz w:val="24"/>
        </w:rPr>
        <w:t>я</w:t>
      </w:r>
      <w:r w:rsidRPr="003B4F80">
        <w:rPr>
          <w:rFonts w:ascii="Times New Roman" w:eastAsia="Times New Roman" w:hAnsi="Times New Roman"/>
          <w:color w:val="000000"/>
          <w:sz w:val="24"/>
        </w:rPr>
        <w:t>занные с употреблением имён существительных, прилагательных, глаголов в современном русском литературном языке.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0" w:after="0" w:line="28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Основные грамматические нормы современного русского литературного языка. Род заи</w:t>
      </w:r>
      <w:r w:rsidRPr="003B4F80">
        <w:rPr>
          <w:rFonts w:ascii="Times New Roman" w:eastAsia="Times New Roman" w:hAnsi="Times New Roman"/>
          <w:color w:val="000000"/>
          <w:sz w:val="24"/>
        </w:rPr>
        <w:t>м</w:t>
      </w:r>
      <w:r w:rsidRPr="003B4F80">
        <w:rPr>
          <w:rFonts w:ascii="Times New Roman" w:eastAsia="Times New Roman" w:hAnsi="Times New Roman"/>
          <w:color w:val="000000"/>
          <w:sz w:val="24"/>
        </w:rPr>
        <w:t>ствованных несклоняемых имён существительных; род сложных существительных; род имён собственных (географических названий). Формы существительных мужского рода множ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ственного числа с окончаниями </w:t>
      </w:r>
      <w:proofErr w:type="gramStart"/>
      <w:r w:rsidRPr="003B4F80">
        <w:rPr>
          <w:rFonts w:ascii="Times New Roman" w:eastAsia="Times New Roman" w:hAnsi="Times New Roman"/>
          <w:i/>
          <w:color w:val="000000"/>
          <w:sz w:val="24"/>
        </w:rPr>
        <w:t>-а</w:t>
      </w:r>
      <w:proofErr w:type="gramEnd"/>
      <w:r w:rsidRPr="003B4F80">
        <w:rPr>
          <w:rFonts w:ascii="Times New Roman" w:eastAsia="Times New Roman" w:hAnsi="Times New Roman"/>
          <w:i/>
          <w:color w:val="000000"/>
          <w:sz w:val="24"/>
        </w:rPr>
        <w:t>(-я), -ы(-и)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‚ различающиеся по смыслу. Литературные‚ разговорные‚ устарелые и профессиональные особенности формы именительного падежа множественного числа </w:t>
      </w:r>
      <w:r>
        <w:t xml:space="preserve"> </w:t>
      </w:r>
      <w:r w:rsidRPr="003B4F80">
        <w:rPr>
          <w:rFonts w:ascii="Times New Roman" w:eastAsia="Times New Roman" w:hAnsi="Times New Roman"/>
          <w:color w:val="000000"/>
          <w:sz w:val="24"/>
        </w:rPr>
        <w:t>существительных мужского рода.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Правила речевого этикета: нормы и традиции. Устойчивые формулы речевого этикета в общении.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2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Обращение в русском речевом этикете. История этикетной формулы обращения в русском языке.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2" w:after="0" w:line="28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Раздел 3. Речь. Речевая деятельность. Текст</w:t>
      </w:r>
    </w:p>
    <w:p w:rsidR="00257A5C" w:rsidRPr="003B4F80" w:rsidRDefault="00257A5C" w:rsidP="00257A5C">
      <w:pPr>
        <w:tabs>
          <w:tab w:val="left" w:pos="180"/>
          <w:tab w:val="left" w:pos="9498"/>
        </w:tabs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Язык и речь. Средства выразительной устной речи (тон, тембр, темп), способы тренировки (скороговорки). Интонация и жесты.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Текст. Композиционные формы описания, повествования, рассуждения.</w:t>
      </w:r>
    </w:p>
    <w:p w:rsidR="00257A5C" w:rsidRPr="003B4F80" w:rsidRDefault="00257A5C" w:rsidP="00257A5C">
      <w:pPr>
        <w:tabs>
          <w:tab w:val="left" w:pos="180"/>
          <w:tab w:val="left" w:pos="9498"/>
        </w:tabs>
        <w:autoSpaceDE w:val="0"/>
        <w:autoSpaceDN w:val="0"/>
        <w:spacing w:before="7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Функциональные разновидности языка. Разговорная речь. Просьба, извинение как жанры разговорной речи.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Официально-деловой стиль. Объявление (устное и письменное).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Учебно-научный стиль. План ответа на уроке, план текста.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Публицистический стиль. Устное выступление. Девиз, слоган.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Язык художественной  литературы. Литературная  сказка. Рассказ.</w:t>
      </w:r>
    </w:p>
    <w:p w:rsidR="00ED2A21" w:rsidRDefault="00257A5C" w:rsidP="00257A5C">
      <w:pPr>
        <w:tabs>
          <w:tab w:val="left" w:pos="9498"/>
        </w:tabs>
        <w:ind w:left="-284" w:right="-1"/>
        <w:jc w:val="both"/>
        <w:rPr>
          <w:rFonts w:ascii="Times New Roman" w:eastAsia="Times New Roman" w:hAnsi="Times New Roman"/>
          <w:color w:val="000000"/>
          <w:sz w:val="24"/>
        </w:rPr>
      </w:pPr>
      <w:r w:rsidRPr="003B4F80">
        <w:rPr>
          <w:rFonts w:ascii="Times New Roman" w:eastAsia="Times New Roman" w:hAnsi="Times New Roman"/>
          <w:color w:val="000000"/>
          <w:sz w:val="24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 д.).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257A5C" w:rsidRPr="003B4F80" w:rsidRDefault="00257A5C" w:rsidP="00257A5C">
      <w:pPr>
        <w:tabs>
          <w:tab w:val="left" w:pos="-284"/>
          <w:tab w:val="left" w:pos="180"/>
        </w:tabs>
        <w:autoSpaceDE w:val="0"/>
        <w:autoSpaceDN w:val="0"/>
        <w:spacing w:before="346" w:after="0" w:line="262" w:lineRule="auto"/>
        <w:ind w:left="-284"/>
        <w:jc w:val="both"/>
      </w:pPr>
      <w:r w:rsidRPr="003B4F80">
        <w:tab/>
      </w:r>
      <w:r w:rsidRPr="003B4F80">
        <w:rPr>
          <w:rFonts w:ascii="Times New Roman" w:eastAsia="Times New Roman" w:hAnsi="Times New Roman"/>
          <w:color w:val="000000"/>
          <w:sz w:val="24"/>
        </w:rPr>
        <w:t>Изучение учебного предмета «Родной язык (русский)» в 5 классе направлено на дост</w:t>
      </w:r>
      <w:r w:rsidRPr="003B4F80">
        <w:rPr>
          <w:rFonts w:ascii="Times New Roman" w:eastAsia="Times New Roman" w:hAnsi="Times New Roman"/>
          <w:color w:val="000000"/>
          <w:sz w:val="24"/>
        </w:rPr>
        <w:t>и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жение обучающимися следующих личностных,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метапредметных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и предметных результатов.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262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66" w:after="0" w:line="28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Личностные результаты освоения программы по родному языку (русскому) на уровне осно</w:t>
      </w:r>
      <w:r w:rsidRPr="003B4F80">
        <w:rPr>
          <w:rFonts w:ascii="Times New Roman" w:eastAsia="Times New Roman" w:hAnsi="Times New Roman"/>
          <w:color w:val="000000"/>
          <w:sz w:val="24"/>
        </w:rPr>
        <w:t>в</w:t>
      </w:r>
      <w:r w:rsidRPr="003B4F80">
        <w:rPr>
          <w:rFonts w:ascii="Times New Roman" w:eastAsia="Times New Roman" w:hAnsi="Times New Roman"/>
          <w:color w:val="000000"/>
          <w:sz w:val="24"/>
        </w:rPr>
        <w:t>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цессам самопознания, самовоспитания и саморазвития, формирования внутренней позиции личности.</w:t>
      </w:r>
    </w:p>
    <w:p w:rsidR="00257A5C" w:rsidRDefault="00257A5C" w:rsidP="00257A5C">
      <w:pPr>
        <w:tabs>
          <w:tab w:val="left" w:pos="-284"/>
          <w:tab w:val="left" w:pos="180"/>
        </w:tabs>
        <w:autoSpaceDE w:val="0"/>
        <w:autoSpaceDN w:val="0"/>
        <w:spacing w:before="72" w:after="0" w:line="281" w:lineRule="auto"/>
        <w:ind w:left="-284"/>
        <w:jc w:val="both"/>
      </w:pPr>
      <w:r w:rsidRPr="003B4F80">
        <w:tab/>
      </w:r>
      <w:r w:rsidRPr="003B4F80">
        <w:rPr>
          <w:rFonts w:ascii="Times New Roman" w:eastAsia="Times New Roman" w:hAnsi="Times New Roman"/>
          <w:color w:val="000000"/>
          <w:sz w:val="24"/>
        </w:rPr>
        <w:t>Личностные результаты освоения рабочей программы по родному языку (русскому) для основного общего образования должны отражать готовность обучающихся руководствоват</w:t>
      </w:r>
      <w:r w:rsidRPr="003B4F80">
        <w:rPr>
          <w:rFonts w:ascii="Times New Roman" w:eastAsia="Times New Roman" w:hAnsi="Times New Roman"/>
          <w:color w:val="000000"/>
          <w:sz w:val="24"/>
        </w:rPr>
        <w:t>ь</w:t>
      </w:r>
      <w:r w:rsidRPr="003B4F80">
        <w:rPr>
          <w:rFonts w:ascii="Times New Roman" w:eastAsia="Times New Roman" w:hAnsi="Times New Roman"/>
          <w:color w:val="000000"/>
          <w:sz w:val="24"/>
        </w:rPr>
        <w:t>ся системой позитивных ценностны</w:t>
      </w:r>
      <w:r>
        <w:rPr>
          <w:rFonts w:ascii="Times New Roman" w:eastAsia="Times New Roman" w:hAnsi="Times New Roman"/>
          <w:color w:val="000000"/>
          <w:sz w:val="24"/>
        </w:rPr>
        <w:t xml:space="preserve">х ориентаций и расширение опыта </w:t>
      </w:r>
      <w:r w:rsidRPr="003B4F80">
        <w:rPr>
          <w:rFonts w:ascii="Times New Roman" w:eastAsia="Times New Roman" w:hAnsi="Times New Roman"/>
          <w:color w:val="000000"/>
          <w:sz w:val="24"/>
        </w:rPr>
        <w:t>деятельности на её основе и в процессе реализации осно</w:t>
      </w:r>
      <w:r>
        <w:rPr>
          <w:rFonts w:ascii="Times New Roman" w:eastAsia="Times New Roman" w:hAnsi="Times New Roman"/>
          <w:color w:val="000000"/>
          <w:sz w:val="24"/>
        </w:rPr>
        <w:t xml:space="preserve">вных направлений воспитательной 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деятельности, в том числе в части: </w:t>
      </w:r>
    </w:p>
    <w:p w:rsidR="00257A5C" w:rsidRPr="003B4F80" w:rsidRDefault="00257A5C" w:rsidP="00257A5C">
      <w:pPr>
        <w:tabs>
          <w:tab w:val="left" w:pos="-284"/>
          <w:tab w:val="left" w:pos="180"/>
        </w:tabs>
        <w:autoSpaceDE w:val="0"/>
        <w:autoSpaceDN w:val="0"/>
        <w:spacing w:before="72" w:after="0" w:line="281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гражданского воспитания: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78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</w:t>
      </w:r>
      <w:r w:rsidRPr="003B4F80">
        <w:rPr>
          <w:rFonts w:ascii="Times New Roman" w:eastAsia="Times New Roman" w:hAnsi="Times New Roman"/>
          <w:color w:val="000000"/>
          <w:sz w:val="24"/>
        </w:rPr>
        <w:t>р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ных произведениях, написанных на русском языке;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неприятие любых форм экстремизма, дискриминации;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 понимание роли различных социальных институтов в жизни человека;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0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готовность к разнообразной совместной деятельности, стремление к взаимопониманию и взаимопомощи;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2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активное участие в школьном самоуправлении;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2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готовность к участию в гуманитарной деятельности (помощь людям, нуждающимся в ней;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волонтёрство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>);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78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патриотического воспитания: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78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осознание российской гражданской идентичности в поликультурном и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—  проявление интереса к познанию русского языка, к истории и культуре Российской Фед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рации, культуре своего края, народов России в контексте учебного предмета «Родной язык (русский)»; </w:t>
      </w: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  <w:rPr>
          <w:rFonts w:ascii="Times New Roman" w:eastAsia="Times New Roman" w:hAnsi="Times New Roman"/>
          <w:color w:val="000000"/>
          <w:sz w:val="24"/>
        </w:rPr>
      </w:pPr>
      <w:r w:rsidRPr="003B4F80">
        <w:rPr>
          <w:rFonts w:ascii="Times New Roman" w:eastAsia="Times New Roman" w:hAnsi="Times New Roman"/>
          <w:color w:val="000000"/>
          <w:sz w:val="24"/>
        </w:rPr>
        <w:t>— 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</w:t>
      </w:r>
      <w:r w:rsidRPr="003B4F80">
        <w:rPr>
          <w:rFonts w:ascii="Times New Roman" w:eastAsia="Times New Roman" w:hAnsi="Times New Roman"/>
          <w:color w:val="000000"/>
          <w:sz w:val="24"/>
        </w:rPr>
        <w:t>н</w:t>
      </w:r>
      <w:r w:rsidRPr="003B4F80">
        <w:rPr>
          <w:rFonts w:ascii="Times New Roman" w:eastAsia="Times New Roman" w:hAnsi="Times New Roman"/>
          <w:color w:val="000000"/>
          <w:sz w:val="24"/>
        </w:rPr>
        <w:t>ным в художественных произведениях;</w:t>
      </w:r>
    </w:p>
    <w:p w:rsidR="00257A5C" w:rsidRPr="003B4F80" w:rsidRDefault="00257A5C" w:rsidP="00257A5C">
      <w:pPr>
        <w:autoSpaceDE w:val="0"/>
        <w:autoSpaceDN w:val="0"/>
        <w:spacing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уважение к символам России, государственным праздникам, историческому и природн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му наследию и памятникам, традициям разных народов, проживающих в родной стране;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духовно-нравственного воспитания: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ориентация на моральные ценности и нормы в ситуациях нравственного выбора; 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готовность оценивать своё поведение, в том числе речевое, и поступки, а также повед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ние и поступки других людей с позиции нравственных и правовых норм с учётом осознания последствий поступков; 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активное неприятие асоциальных поступков; </w:t>
      </w:r>
    </w:p>
    <w:p w:rsidR="00257A5C" w:rsidRPr="003B4F80" w:rsidRDefault="00257A5C" w:rsidP="00257A5C">
      <w:pPr>
        <w:autoSpaceDE w:val="0"/>
        <w:autoSpaceDN w:val="0"/>
        <w:spacing w:before="192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свобода и ответственность личности в условиях индивидуального и общественного пространства;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эстетического воспитания:</w:t>
      </w:r>
    </w:p>
    <w:p w:rsidR="00257A5C" w:rsidRPr="003B4F80" w:rsidRDefault="00257A5C" w:rsidP="00257A5C">
      <w:pPr>
        <w:autoSpaceDE w:val="0"/>
        <w:autoSpaceDN w:val="0"/>
        <w:spacing w:before="178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восприимчивость к разным видам искусства, традициям и творчеству своего и других народов; 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понимание эмоционального воздействия искусства; 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осознание важности художественной культуры как средства коммуникации и самовыр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жения; 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осознание важности русского языка как средства коммуникации и самовыражения; 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стремление к самовыражению в разных видах искусства;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физического воспитания, формирования культуры здоровья и эмоционального благоп</w:t>
      </w: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лучия:</w:t>
      </w:r>
    </w:p>
    <w:p w:rsidR="00257A5C" w:rsidRPr="003B4F80" w:rsidRDefault="00257A5C" w:rsidP="00257A5C">
      <w:pPr>
        <w:autoSpaceDE w:val="0"/>
        <w:autoSpaceDN w:val="0"/>
        <w:spacing w:before="178" w:after="0" w:line="286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умение принимать себя и других не осуждая;</w:t>
      </w:r>
    </w:p>
    <w:p w:rsidR="00257A5C" w:rsidRPr="003B4F80" w:rsidRDefault="00257A5C" w:rsidP="00257A5C">
      <w:pPr>
        <w:autoSpaceDE w:val="0"/>
        <w:autoSpaceDN w:val="0"/>
        <w:spacing w:before="190" w:after="0" w:line="28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</w:t>
      </w: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 xml:space="preserve">опираясь на примеры из литературных произведений, написанных на русском языке;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сфо</w:t>
      </w:r>
      <w:r w:rsidRPr="003B4F80">
        <w:rPr>
          <w:rFonts w:ascii="Times New Roman" w:eastAsia="Times New Roman" w:hAnsi="Times New Roman"/>
          <w:color w:val="000000"/>
          <w:sz w:val="24"/>
        </w:rPr>
        <w:t>р</w:t>
      </w:r>
      <w:r w:rsidRPr="003B4F80">
        <w:rPr>
          <w:rFonts w:ascii="Times New Roman" w:eastAsia="Times New Roman" w:hAnsi="Times New Roman"/>
          <w:color w:val="000000"/>
          <w:sz w:val="24"/>
        </w:rPr>
        <w:t>мированность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навыков рефлексии, признание своего права на ошибку и такого же права другого человека;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трудового воспитания:</w:t>
      </w:r>
    </w:p>
    <w:p w:rsidR="00257A5C" w:rsidRPr="003B4F80" w:rsidRDefault="00257A5C" w:rsidP="00257A5C">
      <w:pPr>
        <w:autoSpaceDE w:val="0"/>
        <w:autoSpaceDN w:val="0"/>
        <w:spacing w:before="178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57A5C" w:rsidRPr="003B4F80" w:rsidRDefault="00257A5C" w:rsidP="00257A5C">
      <w:pPr>
        <w:autoSpaceDE w:val="0"/>
        <w:autoSpaceDN w:val="0"/>
        <w:spacing w:after="0" w:line="28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экологического воспитания:</w:t>
      </w:r>
    </w:p>
    <w:p w:rsidR="00257A5C" w:rsidRPr="003B4F80" w:rsidRDefault="00257A5C" w:rsidP="00257A5C">
      <w:pPr>
        <w:autoSpaceDE w:val="0"/>
        <w:autoSpaceDN w:val="0"/>
        <w:spacing w:before="178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ориентация на применение знаний из области социальных и естественных наук для реш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ния задач в области окружающей среды, планирования поступков и оценки их возможных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последствий для окружающей среды; умение точно, логично выражать свою точку зрения на экологические проблемы;</w:t>
      </w:r>
    </w:p>
    <w:p w:rsidR="00257A5C" w:rsidRPr="003B4F80" w:rsidRDefault="00257A5C" w:rsidP="00257A5C">
      <w:pPr>
        <w:autoSpaceDE w:val="0"/>
        <w:autoSpaceDN w:val="0"/>
        <w:spacing w:before="192" w:after="0" w:line="283" w:lineRule="auto"/>
        <w:ind w:left="-284"/>
        <w:jc w:val="both"/>
      </w:pPr>
      <w:r>
        <w:rPr>
          <w:rFonts w:ascii="Times New Roman" w:eastAsia="Times New Roman" w:hAnsi="Times New Roman"/>
          <w:color w:val="000000"/>
          <w:sz w:val="24"/>
        </w:rPr>
        <w:t>—</w:t>
      </w:r>
      <w:r w:rsidRPr="003B4F80">
        <w:rPr>
          <w:rFonts w:ascii="Times New Roman" w:eastAsia="Times New Roman" w:hAnsi="Times New Roman"/>
          <w:color w:val="000000"/>
          <w:sz w:val="24"/>
        </w:rPr>
        <w:t>повышение уровня экологической культуры, осознание глобального характера экологич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ских проблем и путей их решения; активное неприятие действий, приносящих вред окруж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ющей среде, в том числе сформированное при знакомстве с литературными произведениями,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связи природной, технологической и социальной сред; готовность к участию в практической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деятельности экологической направленности;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ценности научного познания:</w:t>
      </w:r>
    </w:p>
    <w:p w:rsidR="00257A5C" w:rsidRPr="003B4F80" w:rsidRDefault="00257A5C" w:rsidP="00257A5C">
      <w:pPr>
        <w:autoSpaceDE w:val="0"/>
        <w:autoSpaceDN w:val="0"/>
        <w:spacing w:before="178" w:after="0" w:line="271" w:lineRule="auto"/>
        <w:ind w:left="-284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— </w:t>
      </w:r>
      <w:r w:rsidRPr="003B4F80">
        <w:rPr>
          <w:rFonts w:ascii="Times New Roman" w:eastAsia="Times New Roman" w:hAnsi="Times New Roman"/>
          <w:color w:val="000000"/>
          <w:sz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</w:t>
      </w:r>
      <w:r w:rsidRPr="003B4F80">
        <w:rPr>
          <w:rFonts w:ascii="Times New Roman" w:eastAsia="Times New Roman" w:hAnsi="Times New Roman"/>
          <w:color w:val="000000"/>
          <w:sz w:val="24"/>
        </w:rPr>
        <w:t>д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ной и социальной средой; закономерностях развития языка; 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овладение языковой и читательской культурой, навыками чтения как средства познания мира; 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овладение основными навыками исследовательской деятельности с учётом специфики школьного языкового образования; 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57A5C" w:rsidRPr="003B4F80" w:rsidRDefault="00257A5C" w:rsidP="00257A5C">
      <w:pPr>
        <w:tabs>
          <w:tab w:val="left" w:pos="180"/>
        </w:tabs>
        <w:autoSpaceDE w:val="0"/>
        <w:autoSpaceDN w:val="0"/>
        <w:spacing w:before="300" w:after="0" w:line="262" w:lineRule="auto"/>
        <w:ind w:left="-284"/>
        <w:jc w:val="both"/>
      </w:pPr>
      <w:r w:rsidRPr="003B4F80">
        <w:tab/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Личностные результаты, обеспечивающие </w:t>
      </w: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адаптацию обучающегося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 к изменяющимся условиям социальной и природной среды:</w:t>
      </w:r>
    </w:p>
    <w:p w:rsidR="00257A5C" w:rsidRPr="003B4F80" w:rsidRDefault="00257A5C" w:rsidP="00257A5C">
      <w:pPr>
        <w:autoSpaceDE w:val="0"/>
        <w:autoSpaceDN w:val="0"/>
        <w:spacing w:before="178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мью, группы, сформированные по профессиональной деятельности, а также в рамках соц</w:t>
      </w:r>
      <w:r w:rsidRPr="003B4F80">
        <w:rPr>
          <w:rFonts w:ascii="Times New Roman" w:eastAsia="Times New Roman" w:hAnsi="Times New Roman"/>
          <w:color w:val="000000"/>
          <w:sz w:val="24"/>
        </w:rPr>
        <w:t>и</w:t>
      </w:r>
      <w:r w:rsidRPr="003B4F80">
        <w:rPr>
          <w:rFonts w:ascii="Times New Roman" w:eastAsia="Times New Roman" w:hAnsi="Times New Roman"/>
          <w:color w:val="000000"/>
          <w:sz w:val="24"/>
        </w:rPr>
        <w:t>ального взаимодействия с людьми из другой культурной среды;</w:t>
      </w:r>
    </w:p>
    <w:p w:rsidR="00257A5C" w:rsidRPr="003B4F80" w:rsidRDefault="00257A5C" w:rsidP="00257A5C">
      <w:pPr>
        <w:autoSpaceDE w:val="0"/>
        <w:autoSpaceDN w:val="0"/>
        <w:spacing w:before="190" w:after="0" w:line="28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—  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</w:t>
      </w:r>
      <w:r w:rsidRPr="003B4F80">
        <w:rPr>
          <w:rFonts w:ascii="Times New Roman" w:eastAsia="Times New Roman" w:hAnsi="Times New Roman"/>
          <w:color w:val="000000"/>
          <w:sz w:val="24"/>
        </w:rPr>
        <w:t>ь</w:t>
      </w:r>
      <w:r w:rsidRPr="003B4F80">
        <w:rPr>
          <w:rFonts w:ascii="Times New Roman" w:eastAsia="Times New Roman" w:hAnsi="Times New Roman"/>
          <w:color w:val="000000"/>
          <w:sz w:val="24"/>
        </w:rPr>
        <w:t>ся у других людей, получать в совместной деятельности новые знания, навыки и компете</w:t>
      </w:r>
      <w:r w:rsidRPr="003B4F80">
        <w:rPr>
          <w:rFonts w:ascii="Times New Roman" w:eastAsia="Times New Roman" w:hAnsi="Times New Roman"/>
          <w:color w:val="000000"/>
          <w:sz w:val="24"/>
        </w:rPr>
        <w:t>н</w:t>
      </w:r>
      <w:r w:rsidRPr="003B4F80">
        <w:rPr>
          <w:rFonts w:ascii="Times New Roman" w:eastAsia="Times New Roman" w:hAnsi="Times New Roman"/>
          <w:color w:val="000000"/>
          <w:sz w:val="24"/>
        </w:rPr>
        <w:t>ции из опыта других;</w:t>
      </w:r>
    </w:p>
    <w:p w:rsidR="00257A5C" w:rsidRDefault="00257A5C" w:rsidP="00257A5C">
      <w:pPr>
        <w:autoSpaceDE w:val="0"/>
        <w:autoSpaceDN w:val="0"/>
        <w:spacing w:before="190" w:after="0" w:line="271" w:lineRule="auto"/>
        <w:ind w:left="-284"/>
        <w:jc w:val="both"/>
        <w:rPr>
          <w:rFonts w:ascii="Times New Roman" w:eastAsia="Times New Roman" w:hAnsi="Times New Roman"/>
          <w:color w:val="000000"/>
          <w:sz w:val="24"/>
        </w:rPr>
      </w:pPr>
      <w:r w:rsidRPr="003B4F80">
        <w:rPr>
          <w:rFonts w:ascii="Times New Roman" w:eastAsia="Times New Roman" w:hAnsi="Times New Roman"/>
          <w:color w:val="000000"/>
          <w:sz w:val="24"/>
        </w:rPr>
        <w:t>—  навык выявления и связывания образов, способность формировать новые знания, спосо</w:t>
      </w:r>
      <w:r w:rsidRPr="003B4F80">
        <w:rPr>
          <w:rFonts w:ascii="Times New Roman" w:eastAsia="Times New Roman" w:hAnsi="Times New Roman"/>
          <w:color w:val="000000"/>
          <w:sz w:val="24"/>
        </w:rPr>
        <w:t>б</w:t>
      </w:r>
      <w:r w:rsidRPr="003B4F80">
        <w:rPr>
          <w:rFonts w:ascii="Times New Roman" w:eastAsia="Times New Roman" w:hAnsi="Times New Roman"/>
          <w:color w:val="000000"/>
          <w:sz w:val="24"/>
        </w:rPr>
        <w:t>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</w:t>
      </w:r>
      <w:r w:rsidRPr="003B4F80">
        <w:rPr>
          <w:rFonts w:ascii="Times New Roman" w:eastAsia="Times New Roman" w:hAnsi="Times New Roman"/>
          <w:color w:val="000000"/>
          <w:sz w:val="24"/>
        </w:rPr>
        <w:t>и</w:t>
      </w:r>
      <w:r w:rsidRPr="003B4F80">
        <w:rPr>
          <w:rFonts w:ascii="Times New Roman" w:eastAsia="Times New Roman" w:hAnsi="Times New Roman"/>
          <w:color w:val="000000"/>
          <w:sz w:val="24"/>
        </w:rPr>
        <w:t>тие;</w:t>
      </w:r>
    </w:p>
    <w:p w:rsidR="00257A5C" w:rsidRPr="003B4F80" w:rsidRDefault="00257A5C" w:rsidP="00257A5C">
      <w:pPr>
        <w:autoSpaceDE w:val="0"/>
        <w:autoSpaceDN w:val="0"/>
        <w:spacing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57A5C" w:rsidRPr="003B4F80" w:rsidRDefault="00257A5C" w:rsidP="00257A5C">
      <w:pPr>
        <w:autoSpaceDE w:val="0"/>
        <w:autoSpaceDN w:val="0"/>
        <w:spacing w:before="190" w:after="0" w:line="28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вую ситуацию как вызов, требующий контрмер; оценивать ситуацию стресса, корректир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вать принимаемые решения и действия; формулировать и оценивать риски и последствия,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формировать опыт, уметь находить позитивное в сложившейся ситуации; быть готовым действовать в отсутствие гарантий успеха.</w:t>
      </w:r>
    </w:p>
    <w:p w:rsidR="00257A5C" w:rsidRPr="003B4F80" w:rsidRDefault="00257A5C" w:rsidP="00257A5C">
      <w:pPr>
        <w:autoSpaceDE w:val="0"/>
        <w:autoSpaceDN w:val="0"/>
        <w:spacing w:before="324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257A5C" w:rsidRPr="003B4F80" w:rsidRDefault="00257A5C" w:rsidP="00257A5C">
      <w:pPr>
        <w:autoSpaceDE w:val="0"/>
        <w:autoSpaceDN w:val="0"/>
        <w:spacing w:before="166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Овладение универсальными учебными </w:t>
      </w:r>
      <w:r w:rsidRPr="003B4F80">
        <w:rPr>
          <w:rFonts w:ascii="Times New Roman" w:eastAsia="Times New Roman" w:hAnsi="Times New Roman"/>
          <w:b/>
          <w:color w:val="000000"/>
          <w:sz w:val="24"/>
        </w:rPr>
        <w:t>познавательными действиями.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Базовые логические действия:</w:t>
      </w:r>
    </w:p>
    <w:p w:rsidR="00257A5C" w:rsidRPr="003B4F80" w:rsidRDefault="00257A5C" w:rsidP="00257A5C">
      <w:pPr>
        <w:autoSpaceDE w:val="0"/>
        <w:autoSpaceDN w:val="0"/>
        <w:spacing w:before="178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выявлять и характеризовать существенные признаки языковых единиц, языковых явл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ний и процессов;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устанавливать существенный признак классификации языковых единиц (явлений), осн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вания для обобщения и сравнения, критерии проводимого анализа; классифицировать язык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вые единицы по существенному признаку;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выявлять закономерности и противоречия в рассматриваемых фактах, данных и набл</w:t>
      </w:r>
      <w:r w:rsidRPr="003B4F80">
        <w:rPr>
          <w:rFonts w:ascii="Times New Roman" w:eastAsia="Times New Roman" w:hAnsi="Times New Roman"/>
          <w:color w:val="000000"/>
          <w:sz w:val="24"/>
        </w:rPr>
        <w:t>ю</w:t>
      </w:r>
      <w:r w:rsidRPr="003B4F80">
        <w:rPr>
          <w:rFonts w:ascii="Times New Roman" w:eastAsia="Times New Roman" w:hAnsi="Times New Roman"/>
          <w:color w:val="000000"/>
          <w:sz w:val="24"/>
        </w:rPr>
        <w:t>дениях; предлагать критерии для выявления закономерностей и противоречий;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выявлять дефицит информации, необходимой для решения поставленной учебной задачи;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выявлять причинно-следственные связи при изучении языковых процессов; делать выв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ды с использованием дедуктивных и индуктивных умозаключений, умозаключений по ан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логии, формулировать гипотезы о взаимосвязях;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57A5C" w:rsidRPr="003B4F80" w:rsidRDefault="00257A5C" w:rsidP="00257A5C">
      <w:pPr>
        <w:autoSpaceDE w:val="0"/>
        <w:autoSpaceDN w:val="0"/>
        <w:spacing w:before="18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Базовые исследовательские действия:</w:t>
      </w:r>
    </w:p>
    <w:p w:rsidR="00257A5C" w:rsidRPr="003B4F80" w:rsidRDefault="00257A5C" w:rsidP="00257A5C">
      <w:pPr>
        <w:autoSpaceDE w:val="0"/>
        <w:autoSpaceDN w:val="0"/>
        <w:spacing w:before="18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использовать вопросы как исследовательский инструмент познания в языковом образ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вании;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—  формировать гипотезу об истинности собственных суждений и суждений других, арг</w:t>
      </w:r>
      <w:r w:rsidRPr="003B4F80">
        <w:rPr>
          <w:rFonts w:ascii="Times New Roman" w:eastAsia="Times New Roman" w:hAnsi="Times New Roman"/>
          <w:color w:val="000000"/>
          <w:sz w:val="24"/>
        </w:rPr>
        <w:t>у</w:t>
      </w:r>
      <w:r w:rsidRPr="003B4F80">
        <w:rPr>
          <w:rFonts w:ascii="Times New Roman" w:eastAsia="Times New Roman" w:hAnsi="Times New Roman"/>
          <w:color w:val="000000"/>
          <w:sz w:val="24"/>
        </w:rPr>
        <w:t>ментировать свою позицию, мнение;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составлять алгоритм действий и использовать его для решения учебных задач;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проводить по самостоятельно составленному плану небольшое исследование по устано</w:t>
      </w:r>
      <w:r w:rsidRPr="003B4F80">
        <w:rPr>
          <w:rFonts w:ascii="Times New Roman" w:eastAsia="Times New Roman" w:hAnsi="Times New Roman"/>
          <w:color w:val="000000"/>
          <w:sz w:val="24"/>
        </w:rPr>
        <w:t>в</w:t>
      </w:r>
      <w:r w:rsidRPr="003B4F80">
        <w:rPr>
          <w:rFonts w:ascii="Times New Roman" w:eastAsia="Times New Roman" w:hAnsi="Times New Roman"/>
          <w:color w:val="000000"/>
          <w:sz w:val="24"/>
        </w:rPr>
        <w:t>лению особенностей языковых единиц, процессов, причинно-следственных связей и завис</w:t>
      </w:r>
      <w:r w:rsidRPr="003B4F80">
        <w:rPr>
          <w:rFonts w:ascii="Times New Roman" w:eastAsia="Times New Roman" w:hAnsi="Times New Roman"/>
          <w:color w:val="000000"/>
          <w:sz w:val="24"/>
        </w:rPr>
        <w:t>и</w:t>
      </w:r>
      <w:r w:rsidRPr="003B4F80">
        <w:rPr>
          <w:rFonts w:ascii="Times New Roman" w:eastAsia="Times New Roman" w:hAnsi="Times New Roman"/>
          <w:color w:val="000000"/>
          <w:sz w:val="24"/>
        </w:rPr>
        <w:t>мостей объектов между собой;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оценивать на применимость и достоверность информацию, полученную в ходе лингв</w:t>
      </w:r>
      <w:r w:rsidRPr="003B4F80">
        <w:rPr>
          <w:rFonts w:ascii="Times New Roman" w:eastAsia="Times New Roman" w:hAnsi="Times New Roman"/>
          <w:color w:val="000000"/>
          <w:sz w:val="24"/>
        </w:rPr>
        <w:t>и</w:t>
      </w:r>
      <w:r w:rsidRPr="003B4F80">
        <w:rPr>
          <w:rFonts w:ascii="Times New Roman" w:eastAsia="Times New Roman" w:hAnsi="Times New Roman"/>
          <w:color w:val="000000"/>
          <w:sz w:val="24"/>
        </w:rPr>
        <w:t>стического исследования (эксперимента);</w:t>
      </w:r>
    </w:p>
    <w:p w:rsidR="00257A5C" w:rsidRPr="003B4F80" w:rsidRDefault="00257A5C" w:rsidP="00257A5C">
      <w:pPr>
        <w:autoSpaceDE w:val="0"/>
        <w:autoSpaceDN w:val="0"/>
        <w:spacing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самостоятельно формулировать обобщения и выводы по результатам проведённого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B4F80">
        <w:rPr>
          <w:rFonts w:ascii="Times New Roman" w:eastAsia="Times New Roman" w:hAnsi="Times New Roman"/>
          <w:color w:val="000000"/>
          <w:sz w:val="24"/>
        </w:rPr>
        <w:t>наблюдения, исследования; владеть инструментами оценки достоверности полученных выводов и обобщений;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Работа с информацией:</w:t>
      </w:r>
    </w:p>
    <w:p w:rsidR="00257A5C" w:rsidRPr="003B4F80" w:rsidRDefault="00257A5C" w:rsidP="00257A5C">
      <w:pPr>
        <w:autoSpaceDE w:val="0"/>
        <w:autoSpaceDN w:val="0"/>
        <w:spacing w:before="178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57A5C" w:rsidRPr="003B4F80" w:rsidRDefault="00257A5C" w:rsidP="00257A5C">
      <w:pPr>
        <w:autoSpaceDE w:val="0"/>
        <w:autoSpaceDN w:val="0"/>
        <w:spacing w:before="192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выбирать, анализировать, интерпретировать, обобщать и систематизировать информ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цию, представленную в текстах, таблицах, схемах;</w:t>
      </w:r>
    </w:p>
    <w:p w:rsidR="00257A5C" w:rsidRPr="003B4F80" w:rsidRDefault="00257A5C" w:rsidP="00257A5C">
      <w:pPr>
        <w:autoSpaceDE w:val="0"/>
        <w:autoSpaceDN w:val="0"/>
        <w:spacing w:before="192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использовать различные виды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аудирования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использовать смысловое чтение для извлечения, обобщения и систематизации информ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ции из одного или нескольких источников с учётом поставленных целей;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самостоятельно выбирать оптимальную форму представления информации (текст,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новки;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оценивать надёжность информации по критериям, предложенным учителем или сформ</w:t>
      </w:r>
      <w:r w:rsidRPr="003B4F80">
        <w:rPr>
          <w:rFonts w:ascii="Times New Roman" w:eastAsia="Times New Roman" w:hAnsi="Times New Roman"/>
          <w:color w:val="000000"/>
          <w:sz w:val="24"/>
        </w:rPr>
        <w:t>у</w:t>
      </w:r>
      <w:r w:rsidRPr="003B4F80">
        <w:rPr>
          <w:rFonts w:ascii="Times New Roman" w:eastAsia="Times New Roman" w:hAnsi="Times New Roman"/>
          <w:color w:val="000000"/>
          <w:sz w:val="24"/>
        </w:rPr>
        <w:t>лированным самостоятельно;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эффективно запоминать и систематизировать информацию.</w:t>
      </w:r>
    </w:p>
    <w:p w:rsidR="00257A5C" w:rsidRPr="003B4F80" w:rsidRDefault="00257A5C" w:rsidP="00257A5C">
      <w:pPr>
        <w:autoSpaceDE w:val="0"/>
        <w:autoSpaceDN w:val="0"/>
        <w:spacing w:before="29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Овладение универсальными учебными </w:t>
      </w:r>
      <w:r w:rsidRPr="003B4F80">
        <w:rPr>
          <w:rFonts w:ascii="Times New Roman" w:eastAsia="Times New Roman" w:hAnsi="Times New Roman"/>
          <w:b/>
          <w:color w:val="000000"/>
          <w:sz w:val="24"/>
        </w:rPr>
        <w:t>коммуникативными действиями.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Общение:</w:t>
      </w:r>
    </w:p>
    <w:p w:rsidR="00257A5C" w:rsidRPr="003B4F80" w:rsidRDefault="00257A5C" w:rsidP="00257A5C">
      <w:pPr>
        <w:autoSpaceDE w:val="0"/>
        <w:autoSpaceDN w:val="0"/>
        <w:spacing w:before="178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воспринимать и формулировать суждения, выражать эмоции в соответствии с условиями и целями общения; </w:t>
      </w:r>
    </w:p>
    <w:p w:rsidR="00257A5C" w:rsidRPr="003B4F80" w:rsidRDefault="00257A5C" w:rsidP="00257A5C">
      <w:pPr>
        <w:autoSpaceDE w:val="0"/>
        <w:autoSpaceDN w:val="0"/>
        <w:spacing w:before="192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выражать себя (свою точку зрения) в диалогах и дискуссиях, в устной монологической речи и в письменных текстах;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распознавать невербальные средства общения, понимать значение социальных знаков;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—  знать и распознавать предпосылки конфликтных ситуаций и смягчать конфликты, вести переговоры;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 ходе диалога/дискуссии задавать вопросы по существу обсуждаемой темы и высказ</w:t>
      </w:r>
      <w:r w:rsidRPr="003B4F80">
        <w:rPr>
          <w:rFonts w:ascii="Times New Roman" w:eastAsia="Times New Roman" w:hAnsi="Times New Roman"/>
          <w:color w:val="000000"/>
          <w:sz w:val="24"/>
        </w:rPr>
        <w:t>ы</w:t>
      </w:r>
      <w:r w:rsidRPr="003B4F80">
        <w:rPr>
          <w:rFonts w:ascii="Times New Roman" w:eastAsia="Times New Roman" w:hAnsi="Times New Roman"/>
          <w:color w:val="000000"/>
          <w:sz w:val="24"/>
        </w:rPr>
        <w:t>вать идеи, нацеленные на решение задачи и поддержание благожелательности общения;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257A5C" w:rsidRPr="003B4F80" w:rsidRDefault="00257A5C" w:rsidP="00257A5C">
      <w:pPr>
        <w:autoSpaceDE w:val="0"/>
        <w:autoSpaceDN w:val="0"/>
        <w:spacing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публично представлять результаты проведённого языкового анализа, выполненного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B4F80">
        <w:rPr>
          <w:rFonts w:ascii="Times New Roman" w:eastAsia="Times New Roman" w:hAnsi="Times New Roman"/>
          <w:color w:val="000000"/>
          <w:sz w:val="24"/>
        </w:rPr>
        <w:t>лингвистического эксперимента, исследования, проекта;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самостоятельно выбирать формат выступления с учётом цели презентации и особенн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стей аудитории и в соответствии с ним составлять устные и письменные тексты с использ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ванием иллюстративного материала.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Совместная деятельность:</w:t>
      </w:r>
    </w:p>
    <w:p w:rsidR="00257A5C" w:rsidRPr="003B4F80" w:rsidRDefault="00257A5C" w:rsidP="00257A5C">
      <w:pPr>
        <w:autoSpaceDE w:val="0"/>
        <w:autoSpaceDN w:val="0"/>
        <w:spacing w:before="178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понимать и использовать преимущества командной и индивидуальной работы при реш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нии конкретной проблемы, обосновывать необходимость применения групповых форм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взаимодействия при решении поставленной задачи;</w:t>
      </w:r>
    </w:p>
    <w:p w:rsidR="00257A5C" w:rsidRPr="003B4F80" w:rsidRDefault="00257A5C" w:rsidP="00257A5C">
      <w:pPr>
        <w:autoSpaceDE w:val="0"/>
        <w:autoSpaceDN w:val="0"/>
        <w:spacing w:before="192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принимать цель совместной деятельности, коллективно планировать и выполнять де</w:t>
      </w:r>
      <w:r w:rsidRPr="003B4F80">
        <w:rPr>
          <w:rFonts w:ascii="Times New Roman" w:eastAsia="Times New Roman" w:hAnsi="Times New Roman"/>
          <w:color w:val="000000"/>
          <w:sz w:val="24"/>
        </w:rPr>
        <w:t>й</w:t>
      </w:r>
      <w:r w:rsidRPr="003B4F80">
        <w:rPr>
          <w:rFonts w:ascii="Times New Roman" w:eastAsia="Times New Roman" w:hAnsi="Times New Roman"/>
          <w:color w:val="000000"/>
          <w:sz w:val="24"/>
        </w:rPr>
        <w:t>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водить, выполнять поручения, подчиняться;</w:t>
      </w:r>
    </w:p>
    <w:p w:rsidR="00257A5C" w:rsidRPr="003B4F80" w:rsidRDefault="00257A5C" w:rsidP="00257A5C">
      <w:pPr>
        <w:autoSpaceDE w:val="0"/>
        <w:autoSpaceDN w:val="0"/>
        <w:spacing w:before="190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планировать организацию совместной работы, определять свою роль (с учётом предп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чтений и возможностей всех участников взаимодействия), распределять задачи между чл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нами команды, участвовать в групповых формах работы (обсуждения, обмен мнениями, «мозговой штурм» и иные);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57A5C" w:rsidRPr="003B4F80" w:rsidRDefault="00257A5C" w:rsidP="00257A5C">
      <w:pPr>
        <w:autoSpaceDE w:val="0"/>
        <w:autoSpaceDN w:val="0"/>
        <w:spacing w:before="190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оценивать качество своего вклада в общий продукт по критериям, самостоятельно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сформулированным участниками взаимодействия; сравнивать результаты с исходной зад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чей и вклад каждого члена команды в достижение результатов, разделять сферу ответстве</w:t>
      </w:r>
      <w:r w:rsidRPr="003B4F80">
        <w:rPr>
          <w:rFonts w:ascii="Times New Roman" w:eastAsia="Times New Roman" w:hAnsi="Times New Roman"/>
          <w:color w:val="000000"/>
          <w:sz w:val="24"/>
        </w:rPr>
        <w:t>н</w:t>
      </w:r>
      <w:r w:rsidRPr="003B4F80">
        <w:rPr>
          <w:rFonts w:ascii="Times New Roman" w:eastAsia="Times New Roman" w:hAnsi="Times New Roman"/>
          <w:color w:val="000000"/>
          <w:sz w:val="24"/>
        </w:rPr>
        <w:t>ности и проявлять готовность к представлению отчёта перед группой.</w:t>
      </w:r>
    </w:p>
    <w:p w:rsidR="00257A5C" w:rsidRPr="003B4F80" w:rsidRDefault="00257A5C" w:rsidP="00257A5C">
      <w:pPr>
        <w:autoSpaceDE w:val="0"/>
        <w:autoSpaceDN w:val="0"/>
        <w:spacing w:before="298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Овладение универсальными учебными </w:t>
      </w:r>
      <w:r w:rsidRPr="003B4F80">
        <w:rPr>
          <w:rFonts w:ascii="Times New Roman" w:eastAsia="Times New Roman" w:hAnsi="Times New Roman"/>
          <w:b/>
          <w:color w:val="000000"/>
          <w:sz w:val="24"/>
        </w:rPr>
        <w:t>регулятивными действиями.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Самоорганизация: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выявлять проблемы для решения в учебных и жизненных ситуациях;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57A5C" w:rsidRPr="003B4F80" w:rsidRDefault="00257A5C" w:rsidP="00257A5C">
      <w:pPr>
        <w:autoSpaceDE w:val="0"/>
        <w:autoSpaceDN w:val="0"/>
        <w:spacing w:before="192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</w:t>
      </w:r>
      <w:r w:rsidRPr="003B4F80">
        <w:rPr>
          <w:rFonts w:ascii="Times New Roman" w:eastAsia="Times New Roman" w:hAnsi="Times New Roman"/>
          <w:color w:val="000000"/>
          <w:sz w:val="24"/>
        </w:rPr>
        <w:t>у</w:t>
      </w:r>
      <w:r w:rsidRPr="003B4F80">
        <w:rPr>
          <w:rFonts w:ascii="Times New Roman" w:eastAsia="Times New Roman" w:hAnsi="Times New Roman"/>
          <w:color w:val="000000"/>
          <w:sz w:val="24"/>
        </w:rPr>
        <w:t>ментировать предлагаемые варианты решений;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самостоятельно составлять план действий, вносить необходимые коррективы в ходе его реализации;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—  делать выбор и брать ответственность за решение.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Самоконтроль:</w:t>
      </w:r>
    </w:p>
    <w:p w:rsidR="00257A5C" w:rsidRPr="003B4F80" w:rsidRDefault="00257A5C" w:rsidP="00257A5C">
      <w:pPr>
        <w:autoSpaceDE w:val="0"/>
        <w:autoSpaceDN w:val="0"/>
        <w:spacing w:before="178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владеть разными способами самоконтроля (в том числе речевого),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самомотивации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и рефлексии;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давать адекватную оценку учебной ситуации и предлагать план её изменения;</w:t>
      </w:r>
    </w:p>
    <w:p w:rsidR="00257A5C" w:rsidRDefault="00257A5C" w:rsidP="00257A5C">
      <w:pPr>
        <w:autoSpaceDE w:val="0"/>
        <w:autoSpaceDN w:val="0"/>
        <w:spacing w:before="190" w:after="0" w:line="262" w:lineRule="auto"/>
        <w:ind w:left="-284"/>
        <w:jc w:val="both"/>
        <w:rPr>
          <w:rFonts w:ascii="Times New Roman" w:eastAsia="Times New Roman" w:hAnsi="Times New Roman"/>
          <w:color w:val="000000"/>
          <w:sz w:val="24"/>
        </w:rPr>
      </w:pPr>
      <w:r w:rsidRPr="003B4F80">
        <w:rPr>
          <w:rFonts w:ascii="Times New Roman" w:eastAsia="Times New Roman" w:hAnsi="Times New Roman"/>
          <w:color w:val="000000"/>
          <w:sz w:val="24"/>
        </w:rPr>
        <w:t>—  предвидеть трудности, которые могут возникнуть при решении учебной задачи, и ада</w:t>
      </w:r>
      <w:r w:rsidRPr="003B4F80">
        <w:rPr>
          <w:rFonts w:ascii="Times New Roman" w:eastAsia="Times New Roman" w:hAnsi="Times New Roman"/>
          <w:color w:val="000000"/>
          <w:sz w:val="24"/>
        </w:rPr>
        <w:t>п</w:t>
      </w:r>
      <w:r w:rsidRPr="003B4F80">
        <w:rPr>
          <w:rFonts w:ascii="Times New Roman" w:eastAsia="Times New Roman" w:hAnsi="Times New Roman"/>
          <w:color w:val="000000"/>
          <w:sz w:val="24"/>
        </w:rPr>
        <w:t>тировать решение к меняющимся обстоятельствам;</w:t>
      </w:r>
    </w:p>
    <w:p w:rsidR="00257A5C" w:rsidRPr="003B4F80" w:rsidRDefault="00257A5C" w:rsidP="00257A5C">
      <w:pPr>
        <w:autoSpaceDE w:val="0"/>
        <w:autoSpaceDN w:val="0"/>
        <w:spacing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антонимов; словари эпитетов, метафор и сравнений; учебные этимологические словари, грамматические словари и справочники, орфографические словари, справочники по пункт</w:t>
      </w:r>
      <w:r w:rsidRPr="003B4F80">
        <w:rPr>
          <w:rFonts w:ascii="Times New Roman" w:eastAsia="Times New Roman" w:hAnsi="Times New Roman"/>
          <w:color w:val="000000"/>
          <w:sz w:val="24"/>
        </w:rPr>
        <w:t>у</w:t>
      </w:r>
      <w:r w:rsidRPr="003B4F80">
        <w:rPr>
          <w:rFonts w:ascii="Times New Roman" w:eastAsia="Times New Roman" w:hAnsi="Times New Roman"/>
          <w:color w:val="000000"/>
          <w:sz w:val="24"/>
        </w:rPr>
        <w:t>ации (в том числе мультимедийные).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Культура речи: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иметь общее представление о современном русском литературном языке;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иметь общее представление о показателях хорошей и правильной речи;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иметь общее представление о роли А. С. Пушкина в развитии современного русского литературного языка (в рамках изученного);</w:t>
      </w:r>
    </w:p>
    <w:p w:rsidR="00257A5C" w:rsidRPr="003B4F80" w:rsidRDefault="00257A5C" w:rsidP="00257A5C">
      <w:pPr>
        <w:autoSpaceDE w:val="0"/>
        <w:autoSpaceDN w:val="0"/>
        <w:spacing w:before="192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различать варианты орфоэпической и акцентологической нормы; употреблять слова с учётом произносительных вариантов орфоэпической нормы (в рамках изученного);</w:t>
      </w:r>
    </w:p>
    <w:p w:rsidR="00257A5C" w:rsidRPr="003B4F80" w:rsidRDefault="00257A5C" w:rsidP="00257A5C">
      <w:pPr>
        <w:autoSpaceDE w:val="0"/>
        <w:autoSpaceDN w:val="0"/>
        <w:spacing w:before="192" w:after="0" w:line="28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различать постоянное и подвижное ударение в именах существительных, именах прил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гательных, глаголах (в рамках изученного); соблюдать нормы ударения в отдельных грамм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тических формах имён существительных, прилагательных, глаголов (в рамках изученного); анализировать смыслоразличительную роль ударения на примере омографов; корректно употреблять омографы в письменной речи;</w:t>
      </w:r>
    </w:p>
    <w:p w:rsidR="00257A5C" w:rsidRPr="003B4F80" w:rsidRDefault="00257A5C" w:rsidP="00257A5C">
      <w:pPr>
        <w:autoSpaceDE w:val="0"/>
        <w:autoSpaceDN w:val="0"/>
        <w:spacing w:before="190" w:after="0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соблюдать нормы употребления синонимов‚ антонимов, омонимов (в рамках изученн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го); 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различать типичные речевые ошибки; выявлять и исправлять речевые ошибки в устной речи; различать типичные ошибки, связанные с нарушением грамматической нормы; выя</w:t>
      </w:r>
      <w:r w:rsidRPr="003B4F80">
        <w:rPr>
          <w:rFonts w:ascii="Times New Roman" w:eastAsia="Times New Roman" w:hAnsi="Times New Roman"/>
          <w:color w:val="000000"/>
          <w:sz w:val="24"/>
        </w:rPr>
        <w:t>в</w:t>
      </w:r>
      <w:r w:rsidRPr="003B4F80">
        <w:rPr>
          <w:rFonts w:ascii="Times New Roman" w:eastAsia="Times New Roman" w:hAnsi="Times New Roman"/>
          <w:color w:val="000000"/>
          <w:sz w:val="24"/>
        </w:rPr>
        <w:t>лять и исправлять грамматические ошибки в устной и письменной речи;</w:t>
      </w:r>
    </w:p>
    <w:p w:rsidR="00257A5C" w:rsidRPr="003B4F80" w:rsidRDefault="00257A5C" w:rsidP="00257A5C">
      <w:pPr>
        <w:autoSpaceDE w:val="0"/>
        <w:autoSpaceDN w:val="0"/>
        <w:spacing w:before="190" w:after="0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соблюдать этикетные формы и формулы обращения в официальной и неофициальной речевой ситуации; современные формулы обращения к незнакомому человеку; соблюдать принципы этикетного общения, лежащие в основе национального речевого этикета; собл</w:t>
      </w:r>
      <w:r w:rsidRPr="003B4F80">
        <w:rPr>
          <w:rFonts w:ascii="Times New Roman" w:eastAsia="Times New Roman" w:hAnsi="Times New Roman"/>
          <w:color w:val="000000"/>
          <w:sz w:val="24"/>
        </w:rPr>
        <w:t>ю</w:t>
      </w:r>
      <w:r w:rsidRPr="003B4F80">
        <w:rPr>
          <w:rFonts w:ascii="Times New Roman" w:eastAsia="Times New Roman" w:hAnsi="Times New Roman"/>
          <w:color w:val="000000"/>
          <w:sz w:val="24"/>
        </w:rPr>
        <w:t>дать русскую этикетную вербальную и невербальную манеру общения;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использовать толковые, орфоэпические словари, словари синонимов, антонимов, грамм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тические словари и справочники, в том числе мультимедийные; использовать орфографич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ские словари и справочники по пунктуации.</w:t>
      </w:r>
    </w:p>
    <w:p w:rsidR="00257A5C" w:rsidRPr="003B4F80" w:rsidRDefault="00257A5C" w:rsidP="00257A5C">
      <w:pPr>
        <w:autoSpaceDE w:val="0"/>
        <w:autoSpaceDN w:val="0"/>
        <w:spacing w:before="18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Речь. Речевая деятельность. Текст:</w:t>
      </w:r>
    </w:p>
    <w:p w:rsidR="00257A5C" w:rsidRPr="003B4F80" w:rsidRDefault="00257A5C" w:rsidP="00257A5C">
      <w:pPr>
        <w:autoSpaceDE w:val="0"/>
        <w:autoSpaceDN w:val="0"/>
        <w:spacing w:before="178" w:after="0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использовать разные виды речевой деятельности для решения учебных задач; владеть элементами интонации; выразительно читать тексты; уместно использовать коммуникати</w:t>
      </w:r>
      <w:r w:rsidRPr="003B4F80">
        <w:rPr>
          <w:rFonts w:ascii="Times New Roman" w:eastAsia="Times New Roman" w:hAnsi="Times New Roman"/>
          <w:color w:val="000000"/>
          <w:sz w:val="24"/>
        </w:rPr>
        <w:t>в</w:t>
      </w:r>
      <w:r w:rsidRPr="003B4F80">
        <w:rPr>
          <w:rFonts w:ascii="Times New Roman" w:eastAsia="Times New Roman" w:hAnsi="Times New Roman"/>
          <w:color w:val="000000"/>
          <w:sz w:val="24"/>
        </w:rPr>
        <w:t>ные стратегии и тактики устного общения (просьба, принесение извинений); инициировать диалог и поддерживать его, сохранять инициативу в диалоге, завершать диалог;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—  анализировать и создавать (в том числе с опорой на образец) тексты разных функци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нально-смысловых типов речи; составлять планы разных видов; план устного ответа на уроке, план прочитанного текста;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создавать объявления (в устной и письменной форме) с учётом речевой ситуации;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распознавать и создавать тексты публицистических жанров (девиз, слоган);</w:t>
      </w:r>
    </w:p>
    <w:p w:rsidR="00257A5C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анализировать и интерпретировать фольклорные и художественные тексты или их фра</w:t>
      </w:r>
      <w:r w:rsidRPr="003B4F80">
        <w:rPr>
          <w:rFonts w:ascii="Times New Roman" w:eastAsia="Times New Roman" w:hAnsi="Times New Roman"/>
          <w:color w:val="000000"/>
          <w:sz w:val="24"/>
        </w:rPr>
        <w:t>г</w:t>
      </w:r>
      <w:r w:rsidRPr="003B4F80">
        <w:rPr>
          <w:rFonts w:ascii="Times New Roman" w:eastAsia="Times New Roman" w:hAnsi="Times New Roman"/>
          <w:color w:val="000000"/>
          <w:sz w:val="24"/>
        </w:rPr>
        <w:t>менты (народные и литературные сказки, рассказы, былины, пословицы, загадки);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редактировать собственные тексты с целью со</w:t>
      </w:r>
      <w:r>
        <w:rPr>
          <w:rFonts w:ascii="Times New Roman" w:eastAsia="Times New Roman" w:hAnsi="Times New Roman"/>
          <w:color w:val="000000"/>
          <w:sz w:val="24"/>
        </w:rPr>
        <w:t xml:space="preserve">вершенствования их содержания и </w:t>
      </w:r>
      <w:r w:rsidRPr="003B4F80">
        <w:rPr>
          <w:rFonts w:ascii="Times New Roman" w:eastAsia="Times New Roman" w:hAnsi="Times New Roman"/>
          <w:color w:val="000000"/>
          <w:sz w:val="24"/>
        </w:rPr>
        <w:t>формы; сопоставлять черновой и отредактированный тексты;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создавать тексты как результат проектной (исследовательской) деятельности; оформлять результаты проекта (исследования), представлять их в устной форме.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  <w:sectPr w:rsidR="00257A5C" w:rsidSect="00047FDB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986AE1" w:rsidRDefault="00986AE1" w:rsidP="00E44B4E">
      <w:pPr>
        <w:tabs>
          <w:tab w:val="left" w:pos="-284"/>
          <w:tab w:val="left" w:pos="9498"/>
        </w:tabs>
        <w:jc w:val="both"/>
        <w:sectPr w:rsidR="00986AE1" w:rsidSect="00E44B4E">
          <w:pgSz w:w="16838" w:h="11906" w:orient="landscape"/>
          <w:pgMar w:top="568" w:right="425" w:bottom="1701" w:left="425" w:header="709" w:footer="709" w:gutter="0"/>
          <w:cols w:space="708"/>
          <w:docGrid w:linePitch="360"/>
        </w:sectPr>
      </w:pPr>
    </w:p>
    <w:p w:rsidR="00986AE1" w:rsidRDefault="00986AE1" w:rsidP="00986AE1">
      <w:pPr>
        <w:autoSpaceDE w:val="0"/>
        <w:autoSpaceDN w:val="0"/>
        <w:spacing w:after="320" w:line="230" w:lineRule="auto"/>
        <w:jc w:val="both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ПОУРОЧНОЕ ПЛАНИРОВАНИЕ </w:t>
      </w:r>
    </w:p>
    <w:tbl>
      <w:tblPr>
        <w:tblW w:w="0" w:type="auto"/>
        <w:tblInd w:w="-1008" w:type="dxa"/>
        <w:tblLayout w:type="fixed"/>
        <w:tblLook w:val="04A0" w:firstRow="1" w:lastRow="0" w:firstColumn="1" w:lastColumn="0" w:noHBand="0" w:noVBand="1"/>
      </w:tblPr>
      <w:tblGrid>
        <w:gridCol w:w="587"/>
        <w:gridCol w:w="6238"/>
        <w:gridCol w:w="851"/>
        <w:gridCol w:w="992"/>
        <w:gridCol w:w="1306"/>
      </w:tblGrid>
      <w:tr w:rsidR="00E44B4E" w:rsidTr="00E44B4E">
        <w:trPr>
          <w:trHeight w:hRule="exact" w:val="492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№п/п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E44B4E" w:rsidTr="00E44B4E">
        <w:trPr>
          <w:trHeight w:hRule="exact" w:val="828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4E" w:rsidRDefault="00E44B4E" w:rsidP="00B86D9A"/>
        </w:tc>
        <w:tc>
          <w:tcPr>
            <w:tcW w:w="6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4E" w:rsidRDefault="00E44B4E" w:rsidP="00B86D9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трол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ь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ные р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боты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ские раб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ты</w:t>
            </w:r>
          </w:p>
        </w:tc>
      </w:tr>
      <w:tr w:rsidR="00E44B4E" w:rsidTr="00E44B4E">
        <w:trPr>
          <w:trHeight w:hRule="exact" w:val="65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5407" w:rsidRDefault="00E44B4E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Наш родной русский язык.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</w:tr>
      <w:tr w:rsidR="00E44B4E" w:rsidTr="00E44B4E">
        <w:trPr>
          <w:trHeight w:hRule="exact" w:val="84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5407" w:rsidRDefault="00E44B4E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Из истории русской письменности.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</w:tr>
      <w:tr w:rsidR="00E44B4E" w:rsidTr="00E44B4E">
        <w:trPr>
          <w:trHeight w:hRule="exact" w:val="66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5407" w:rsidRDefault="00E44B4E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Язык – волшебное зеркало мира и национальной культуры.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</w:tr>
      <w:tr w:rsidR="00E44B4E" w:rsidTr="00E44B4E">
        <w:trPr>
          <w:trHeight w:hRule="exact" w:val="837"/>
        </w:trPr>
        <w:tc>
          <w:tcPr>
            <w:tcW w:w="5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5407" w:rsidRDefault="00E44B4E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История в слове: наименования предметов традиционной русской одежды.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</w:tr>
      <w:tr w:rsidR="00E44B4E" w:rsidTr="00E44B4E">
        <w:trPr>
          <w:trHeight w:hRule="exact" w:val="70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5407" w:rsidRDefault="00E44B4E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История в слове: наименования предметов традиционного русского быта.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</w:tr>
      <w:tr w:rsidR="00E44B4E" w:rsidTr="00E44B4E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5407" w:rsidRDefault="00E44B4E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Образность русской речи: сравнение, метафора, олицетв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рение.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</w:tr>
      <w:tr w:rsidR="00E44B4E" w:rsidTr="00E44B4E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5407" w:rsidRDefault="00E44B4E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Живое слово русского фольклора.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</w:tr>
      <w:tr w:rsidR="00E44B4E" w:rsidTr="00E44B4E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5407" w:rsidRDefault="00E44B4E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</w:tr>
      <w:tr w:rsidR="00E44B4E" w:rsidTr="00E44B4E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5407" w:rsidRDefault="00E44B4E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О чем может рассказать имя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</w:tr>
      <w:tr w:rsidR="00E44B4E" w:rsidTr="00E44B4E">
        <w:trPr>
          <w:trHeight w:hRule="exact" w:val="76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5407" w:rsidRDefault="00E44B4E" w:rsidP="00B86D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, по разделу «Язык и культура».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</w:tr>
      <w:tr w:rsidR="00E44B4E" w:rsidTr="00E44B4E">
        <w:trPr>
          <w:trHeight w:hRule="exact" w:val="84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русский литературный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</w:tr>
      <w:tr w:rsidR="00E44B4E" w:rsidTr="00E44B4E">
        <w:trPr>
          <w:trHeight w:hRule="exact" w:val="8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орфоэпия. Нормы произношения и ударения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</w:tr>
      <w:tr w:rsidR="00E44B4E" w:rsidTr="00E44B4E">
        <w:trPr>
          <w:trHeight w:hRule="exact" w:val="84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точная и выразительная. Основные лексические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</w:tr>
      <w:tr w:rsidR="00E44B4E" w:rsidTr="00E44B4E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Стилистическая окраска слова.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</w:tr>
      <w:tr w:rsidR="00E44B4E" w:rsidTr="00E44B4E">
        <w:trPr>
          <w:trHeight w:hRule="exact" w:val="79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правильная. Основные грамматические нормы.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</w:tr>
      <w:tr w:rsidR="00E44B4E" w:rsidTr="00E44B4E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этикет: нормы и традиции.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</w:tr>
      <w:tr w:rsidR="00E44B4E" w:rsidTr="00E44B4E">
        <w:trPr>
          <w:trHeight w:hRule="exact" w:val="63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7156D9" w:rsidRDefault="00E44B4E" w:rsidP="00B86D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№2,по разделу «Культура речи».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9C1365" w:rsidRDefault="00E44B4E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</w:tr>
      <w:tr w:rsidR="00E44B4E" w:rsidTr="00E44B4E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B4E" w:rsidTr="00E44B4E">
        <w:trPr>
          <w:trHeight w:hRule="exact" w:val="76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устной речи.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B4E" w:rsidTr="00E44B4E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речи: монолог и диалог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B4E" w:rsidTr="00E44B4E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и его строение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B4E" w:rsidTr="00E44B4E">
        <w:trPr>
          <w:trHeight w:hRule="exact" w:val="72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Композиционные особенности описания, повествования, рассуждения.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B4E" w:rsidTr="00E44B4E">
        <w:trPr>
          <w:trHeight w:hRule="exact" w:val="72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и частей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B4E" w:rsidTr="00E44B4E">
        <w:trPr>
          <w:trHeight w:hRule="exact" w:val="67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B4E" w:rsidTr="00E44B4E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Разговорная речь. Просьба, извинение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B4E" w:rsidTr="00E44B4E">
        <w:trPr>
          <w:trHeight w:hRule="exact" w:val="76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стиль. Объявление 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B4E" w:rsidTr="00E44B4E">
        <w:trPr>
          <w:trHeight w:hRule="exact" w:val="84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Научно-учебный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План ответа на уроке, план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B4E" w:rsidTr="00E44B4E">
        <w:trPr>
          <w:trHeight w:hRule="exact" w:val="70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Устное выступление.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B4E" w:rsidTr="00E44B4E">
        <w:trPr>
          <w:trHeight w:hRule="exact" w:val="65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Литературная сказка. Рассказ 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B4E" w:rsidTr="00E44B4E">
        <w:trPr>
          <w:trHeight w:hRule="exact" w:val="75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F25B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Литературная сказка. Рассказ 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B4E" w:rsidTr="00E44B4E">
        <w:trPr>
          <w:trHeight w:hRule="exact" w:val="64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F25B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37491E" w:rsidRDefault="00E44B4E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1E">
              <w:rPr>
                <w:rFonts w:ascii="Times New Roman" w:hAnsi="Times New Roman" w:cs="Times New Roman"/>
                <w:sz w:val="24"/>
                <w:szCs w:val="24"/>
              </w:rPr>
              <w:t>Особенности языка фольклорных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B4E" w:rsidTr="00E44B4E">
        <w:trPr>
          <w:trHeight w:hRule="exact" w:val="62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37491E" w:rsidRDefault="00E44B4E" w:rsidP="00B86D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 проектных и исследовательских работ за 5 класс.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B4E" w:rsidTr="00E44B4E">
        <w:trPr>
          <w:trHeight w:hRule="exact" w:val="70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1C2C6C" w:rsidRDefault="00E44B4E" 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6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№3,по разделу «Культура речи»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B4E" w:rsidTr="00E44B4E">
        <w:trPr>
          <w:trHeight w:hRule="exact" w:val="7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Default="00E44B4E" w:rsidP="00B86D9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44B4E" w:rsidRDefault="00E44B4E" w:rsidP="00B86D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4E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4956A8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B4E" w:rsidTr="00E44B4E">
        <w:trPr>
          <w:trHeight w:hRule="exact" w:val="669"/>
        </w:trPr>
        <w:tc>
          <w:tcPr>
            <w:tcW w:w="6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37491E" w:rsidRDefault="00E44B4E" w:rsidP="00B86D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1E">
              <w:rPr>
                <w:rFonts w:ascii="Times New Roman" w:eastAsia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4956A8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4B4E" w:rsidRPr="00EF18F3" w:rsidRDefault="00E44B4E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9E416B">
      <w:pPr>
        <w:autoSpaceDE w:val="0"/>
        <w:autoSpaceDN w:val="0"/>
        <w:spacing w:after="0" w:line="230" w:lineRule="auto"/>
        <w:ind w:left="-851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УЧЕБНО-МЕТОДИЧЕСКОЕ ОБЕСПЕЧЕНИЕ ОБРАЗОВАТЕЛЬНОГО ПРОЦЕССА </w:t>
      </w:r>
    </w:p>
    <w:p w:rsidR="009E416B" w:rsidRDefault="009E416B" w:rsidP="009E416B">
      <w:pPr>
        <w:autoSpaceDE w:val="0"/>
        <w:autoSpaceDN w:val="0"/>
        <w:spacing w:before="346" w:after="0" w:line="230" w:lineRule="auto"/>
        <w:ind w:left="-851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E416B" w:rsidRPr="003B4F80" w:rsidRDefault="009E416B" w:rsidP="009E416B">
      <w:pPr>
        <w:autoSpaceDE w:val="0"/>
        <w:autoSpaceDN w:val="0"/>
        <w:spacing w:before="166" w:after="0" w:line="271" w:lineRule="auto"/>
        <w:ind w:left="-851" w:right="144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Русский родной язык, 5 класс/Александрова О.М., Загоровская О.В., Богданов С.И., Вербицкая Л.А.,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Гостева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Ю.Н.,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Добротина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И.Н.,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Нарушевич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А.Г., Казакова Е.И., Васильевых И.П.; АО «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Издательств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о«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>Просвещение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>»;</w:t>
      </w:r>
    </w:p>
    <w:p w:rsidR="009E416B" w:rsidRPr="003B4F80" w:rsidRDefault="009E416B" w:rsidP="009E416B">
      <w:pPr>
        <w:autoSpaceDE w:val="0"/>
        <w:autoSpaceDN w:val="0"/>
        <w:spacing w:before="262" w:after="0" w:line="230" w:lineRule="auto"/>
        <w:ind w:left="-851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9E416B" w:rsidRPr="003B4F80" w:rsidRDefault="009E416B" w:rsidP="009E416B">
      <w:pPr>
        <w:autoSpaceDE w:val="0"/>
        <w:autoSpaceDN w:val="0"/>
        <w:spacing w:before="166" w:after="0" w:line="262" w:lineRule="auto"/>
        <w:ind w:left="-851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Русский родной язык. 5 класс. Методическое пособие / [О. М. Александрова, О.В. Загоровская, Ю. Н.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Гостева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и др.]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B4F80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uchlit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</w:p>
    <w:p w:rsidR="009E416B" w:rsidRPr="003B4F80" w:rsidRDefault="009E416B" w:rsidP="009E416B">
      <w:pPr>
        <w:autoSpaceDE w:val="0"/>
        <w:autoSpaceDN w:val="0"/>
        <w:spacing w:before="264" w:after="0" w:line="230" w:lineRule="auto"/>
        <w:ind w:left="-851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9E416B" w:rsidRPr="003B4F80" w:rsidRDefault="009E416B" w:rsidP="009E416B">
      <w:pPr>
        <w:autoSpaceDE w:val="0"/>
        <w:autoSpaceDN w:val="0"/>
        <w:spacing w:before="168" w:after="0" w:line="230" w:lineRule="auto"/>
        <w:ind w:left="-851"/>
      </w:pPr>
      <w:r w:rsidRPr="003B4F80">
        <w:rPr>
          <w:rFonts w:ascii="Times New Roman" w:eastAsia="Times New Roman" w:hAnsi="Times New Roman"/>
          <w:color w:val="000000"/>
          <w:sz w:val="24"/>
        </w:rPr>
        <w:t>русское-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слово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.р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>ф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— сайт издательства «Русское слово».</w:t>
      </w:r>
    </w:p>
    <w:p w:rsidR="009E416B" w:rsidRPr="003B4F80" w:rsidRDefault="009E416B" w:rsidP="009E416B">
      <w:pPr>
        <w:autoSpaceDE w:val="0"/>
        <w:autoSpaceDN w:val="0"/>
        <w:spacing w:before="70" w:after="0" w:line="230" w:lineRule="auto"/>
        <w:ind w:left="-851"/>
      </w:pPr>
      <w:r>
        <w:rPr>
          <w:rFonts w:ascii="Times New Roman" w:eastAsia="Times New Roman" w:hAnsi="Times New Roman"/>
          <w:color w:val="000000"/>
          <w:sz w:val="24"/>
        </w:rPr>
        <w:t>gramota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 — Справочно-информационный портал по русскому языку.</w:t>
      </w:r>
    </w:p>
    <w:p w:rsidR="009E416B" w:rsidRPr="003B4F80" w:rsidRDefault="009E416B" w:rsidP="009E416B">
      <w:pPr>
        <w:autoSpaceDE w:val="0"/>
        <w:autoSpaceDN w:val="0"/>
        <w:spacing w:before="70" w:after="0" w:line="262" w:lineRule="auto"/>
        <w:ind w:left="-851" w:right="2016"/>
      </w:pP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B4F80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 — Единая коллекция цифровых образовательных ресурсов. </w:t>
      </w:r>
      <w:r>
        <w:rPr>
          <w:rFonts w:ascii="Times New Roman" w:eastAsia="Times New Roman" w:hAnsi="Times New Roman"/>
          <w:color w:val="000000"/>
          <w:sz w:val="24"/>
        </w:rPr>
        <w:t>fcior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 — Федеральный центр электронных образовательных ресурсов.</w:t>
      </w:r>
    </w:p>
    <w:p w:rsidR="009E416B" w:rsidRPr="003B4F80" w:rsidRDefault="009E416B" w:rsidP="009E416B">
      <w:pPr>
        <w:autoSpaceDE w:val="0"/>
        <w:autoSpaceDN w:val="0"/>
        <w:spacing w:before="70" w:after="0" w:line="230" w:lineRule="auto"/>
        <w:ind w:left="-851"/>
      </w:pPr>
      <w:r>
        <w:rPr>
          <w:rFonts w:ascii="Times New Roman" w:eastAsia="Times New Roman" w:hAnsi="Times New Roman"/>
          <w:color w:val="000000"/>
          <w:sz w:val="24"/>
        </w:rPr>
        <w:t>ruscorpora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 — Национальный корпус русского языка.</w:t>
      </w:r>
    </w:p>
    <w:p w:rsidR="009E416B" w:rsidRPr="003B4F80" w:rsidRDefault="009E416B" w:rsidP="009E416B">
      <w:pPr>
        <w:autoSpaceDE w:val="0"/>
        <w:autoSpaceDN w:val="0"/>
        <w:spacing w:before="70" w:after="0" w:line="230" w:lineRule="auto"/>
        <w:ind w:left="-851"/>
      </w:pPr>
      <w:r>
        <w:rPr>
          <w:rFonts w:ascii="Times New Roman" w:eastAsia="Times New Roman" w:hAnsi="Times New Roman"/>
          <w:color w:val="000000"/>
          <w:sz w:val="24"/>
        </w:rPr>
        <w:t>feb</w:t>
      </w:r>
      <w:r w:rsidRPr="003B4F80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web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 — Фундаментальная электронная библиотека «Русская литература и фольклор»</w:t>
      </w: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C85D97" w:rsidRPr="00C85D97" w:rsidRDefault="00C85D97" w:rsidP="004956A8">
      <w:pPr>
        <w:autoSpaceDE w:val="0"/>
        <w:autoSpaceDN w:val="0"/>
        <w:spacing w:after="0" w:line="408" w:lineRule="auto"/>
        <w:ind w:right="-1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sectPr w:rsidR="009E416B" w:rsidSect="00E44B4E">
      <w:pgSz w:w="11906" w:h="16838"/>
      <w:pgMar w:top="425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21"/>
    <w:rsid w:val="00047FDB"/>
    <w:rsid w:val="000C0D5D"/>
    <w:rsid w:val="000D15D0"/>
    <w:rsid w:val="001962E6"/>
    <w:rsid w:val="001C2C6C"/>
    <w:rsid w:val="00257A5C"/>
    <w:rsid w:val="00334022"/>
    <w:rsid w:val="0037491E"/>
    <w:rsid w:val="00392B6A"/>
    <w:rsid w:val="003A0813"/>
    <w:rsid w:val="003D43A0"/>
    <w:rsid w:val="004162EA"/>
    <w:rsid w:val="004828C1"/>
    <w:rsid w:val="004956A8"/>
    <w:rsid w:val="00613C9D"/>
    <w:rsid w:val="00656636"/>
    <w:rsid w:val="007F43F7"/>
    <w:rsid w:val="0083750C"/>
    <w:rsid w:val="008A5F14"/>
    <w:rsid w:val="00986AE1"/>
    <w:rsid w:val="009C1365"/>
    <w:rsid w:val="009C5407"/>
    <w:rsid w:val="009E416B"/>
    <w:rsid w:val="00C85D97"/>
    <w:rsid w:val="00D11BE8"/>
    <w:rsid w:val="00E44B4E"/>
    <w:rsid w:val="00ED2A21"/>
    <w:rsid w:val="00E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86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6A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6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86A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86A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86A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86A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86A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6A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6A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986A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6A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86A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86A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986AE1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986AE1"/>
    <w:rPr>
      <w:i/>
      <w:iCs/>
    </w:rPr>
  </w:style>
  <w:style w:type="character" w:styleId="a9">
    <w:name w:val="Intense Emphasis"/>
    <w:basedOn w:val="a0"/>
    <w:uiPriority w:val="21"/>
    <w:qFormat/>
    <w:rsid w:val="00986AE1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986AE1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986A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6AE1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86A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86AE1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986AE1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986AE1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986AE1"/>
    <w:rPr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uiPriority w:val="9"/>
    <w:rsid w:val="00986A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86A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86A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86A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86A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List Paragraph"/>
    <w:basedOn w:val="a"/>
    <w:uiPriority w:val="34"/>
    <w:qFormat/>
    <w:rsid w:val="00986AE1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83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7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86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6A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6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86A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86A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86A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86A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86A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6A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6A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986A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6A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86A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86A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986AE1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986AE1"/>
    <w:rPr>
      <w:i/>
      <w:iCs/>
    </w:rPr>
  </w:style>
  <w:style w:type="character" w:styleId="a9">
    <w:name w:val="Intense Emphasis"/>
    <w:basedOn w:val="a0"/>
    <w:uiPriority w:val="21"/>
    <w:qFormat/>
    <w:rsid w:val="00986AE1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986AE1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986A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6AE1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86A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86AE1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986AE1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986AE1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986AE1"/>
    <w:rPr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uiPriority w:val="9"/>
    <w:rsid w:val="00986A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86A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86A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86A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86A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List Paragraph"/>
    <w:basedOn w:val="a"/>
    <w:uiPriority w:val="34"/>
    <w:qFormat/>
    <w:rsid w:val="00986AE1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83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7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D9A2-405F-4E58-993B-D0872232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5241</Words>
  <Characters>29875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Тамара Зиновьева</cp:lastModifiedBy>
  <cp:revision>10</cp:revision>
  <dcterms:created xsi:type="dcterms:W3CDTF">2022-08-25T09:57:00Z</dcterms:created>
  <dcterms:modified xsi:type="dcterms:W3CDTF">2023-09-08T07:28:00Z</dcterms:modified>
</cp:coreProperties>
</file>